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2266"/>
        <w:tblW w:w="10773" w:type="dxa"/>
        <w:tblBorders>
          <w:top w:val="single" w:sz="8" w:space="0" w:color="E9D4C4"/>
          <w:bottom w:val="single" w:sz="8" w:space="0" w:color="E9D4C4"/>
          <w:insideH w:val="single" w:sz="8" w:space="0" w:color="E9D4C4"/>
        </w:tblBorders>
        <w:tblCellMar>
          <w:left w:w="0" w:type="dxa"/>
          <w:right w:w="0" w:type="dxa"/>
        </w:tblCellMar>
        <w:tblLook w:val="0600" w:firstRow="0" w:lastRow="0" w:firstColumn="0" w:lastColumn="0" w:noHBand="1" w:noVBand="1"/>
      </w:tblPr>
      <w:tblGrid>
        <w:gridCol w:w="2773"/>
        <w:gridCol w:w="8000"/>
      </w:tblGrid>
      <w:tr w:rsidR="007D17BB" w:rsidRPr="00A4430E" w14:paraId="0A20C7D9" w14:textId="77777777" w:rsidTr="306DA768">
        <w:trPr>
          <w:trHeight w:val="584"/>
        </w:trPr>
        <w:tc>
          <w:tcPr>
            <w:tcW w:w="0" w:type="auto"/>
            <w:shd w:val="clear" w:color="auto" w:fill="F5EDE7"/>
            <w:tcMar>
              <w:top w:w="72" w:type="dxa"/>
              <w:left w:w="144" w:type="dxa"/>
              <w:bottom w:w="72" w:type="dxa"/>
              <w:right w:w="144" w:type="dxa"/>
            </w:tcMar>
            <w:vAlign w:val="center"/>
            <w:hideMark/>
          </w:tcPr>
          <w:p w14:paraId="26778AA9"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 xml:space="preserve">Project title </w:t>
            </w:r>
          </w:p>
        </w:tc>
        <w:tc>
          <w:tcPr>
            <w:tcW w:w="8000" w:type="dxa"/>
            <w:shd w:val="clear" w:color="auto" w:fill="auto"/>
            <w:tcMar>
              <w:top w:w="15" w:type="dxa"/>
              <w:left w:w="108" w:type="dxa"/>
              <w:bottom w:w="0" w:type="dxa"/>
              <w:right w:w="108" w:type="dxa"/>
            </w:tcMar>
            <w:vAlign w:val="center"/>
            <w:hideMark/>
          </w:tcPr>
          <w:p w14:paraId="530F3994" w14:textId="4EBFF7D8" w:rsidR="00A4430E" w:rsidRPr="008669E6" w:rsidRDefault="003A0777" w:rsidP="00A4430E">
            <w:pPr>
              <w:spacing w:after="0"/>
              <w:ind w:left="66"/>
              <w:rPr>
                <w:rFonts w:ascii="Montserrat SemiBold" w:hAnsi="Montserrat SemiBold"/>
              </w:rPr>
            </w:pPr>
            <w:r w:rsidRPr="003A0777">
              <w:rPr>
                <w:rFonts w:ascii="Montserrat SemiBold" w:hAnsi="Montserrat SemiBold"/>
              </w:rPr>
              <w:t>Heat Pump System</w:t>
            </w:r>
            <w:r w:rsidR="00125901">
              <w:rPr>
                <w:rFonts w:ascii="Montserrat SemiBold" w:hAnsi="Montserrat SemiBold"/>
              </w:rPr>
              <w:t>s</w:t>
            </w:r>
            <w:r w:rsidRPr="003A0777">
              <w:rPr>
                <w:rFonts w:ascii="Montserrat SemiBold" w:hAnsi="Montserrat SemiBold"/>
              </w:rPr>
              <w:t xml:space="preserve"> for an Energy Community of Residential Buildings</w:t>
            </w:r>
          </w:p>
        </w:tc>
      </w:tr>
      <w:tr w:rsidR="007D17BB" w:rsidRPr="00A4430E" w14:paraId="42A2010B" w14:textId="77777777" w:rsidTr="306DA768">
        <w:trPr>
          <w:trHeight w:val="584"/>
        </w:trPr>
        <w:tc>
          <w:tcPr>
            <w:tcW w:w="0" w:type="auto"/>
            <w:shd w:val="clear" w:color="auto" w:fill="F5EDE7"/>
            <w:tcMar>
              <w:top w:w="72" w:type="dxa"/>
              <w:left w:w="144" w:type="dxa"/>
              <w:bottom w:w="72" w:type="dxa"/>
              <w:right w:w="144" w:type="dxa"/>
            </w:tcMar>
            <w:vAlign w:val="center"/>
            <w:hideMark/>
          </w:tcPr>
          <w:p w14:paraId="269F8495"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Sector</w:t>
            </w:r>
          </w:p>
        </w:tc>
        <w:tc>
          <w:tcPr>
            <w:tcW w:w="8000" w:type="dxa"/>
            <w:shd w:val="clear" w:color="auto" w:fill="auto"/>
            <w:tcMar>
              <w:top w:w="15" w:type="dxa"/>
              <w:left w:w="108" w:type="dxa"/>
              <w:bottom w:w="0" w:type="dxa"/>
              <w:right w:w="108" w:type="dxa"/>
            </w:tcMar>
            <w:vAlign w:val="center"/>
            <w:hideMark/>
          </w:tcPr>
          <w:p w14:paraId="50AE1D2C" w14:textId="1244357A" w:rsidR="00A4430E" w:rsidRPr="008669E6" w:rsidRDefault="003A0777" w:rsidP="00A4430E">
            <w:pPr>
              <w:spacing w:after="0"/>
              <w:ind w:left="66"/>
              <w:rPr>
                <w:rFonts w:ascii="Montserrat Light" w:hAnsi="Montserrat Light"/>
              </w:rPr>
            </w:pPr>
            <w:r w:rsidRPr="003A0777">
              <w:rPr>
                <w:rFonts w:ascii="Montserrat Light" w:hAnsi="Montserrat Light"/>
              </w:rPr>
              <w:t>Renewable energy, energy efficiency, energy communities</w:t>
            </w:r>
          </w:p>
        </w:tc>
      </w:tr>
      <w:tr w:rsidR="004C0E90" w:rsidRPr="00A4430E" w14:paraId="60F2FA8D" w14:textId="77777777" w:rsidTr="306DA768">
        <w:trPr>
          <w:trHeight w:val="584"/>
        </w:trPr>
        <w:tc>
          <w:tcPr>
            <w:tcW w:w="0" w:type="auto"/>
            <w:shd w:val="clear" w:color="auto" w:fill="F5EDE7"/>
            <w:tcMar>
              <w:top w:w="72" w:type="dxa"/>
              <w:left w:w="144" w:type="dxa"/>
              <w:bottom w:w="72" w:type="dxa"/>
              <w:right w:w="144" w:type="dxa"/>
            </w:tcMar>
            <w:vAlign w:val="center"/>
            <w:hideMark/>
          </w:tcPr>
          <w:p w14:paraId="5C0ED797"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Location</w:t>
            </w:r>
          </w:p>
        </w:tc>
        <w:tc>
          <w:tcPr>
            <w:tcW w:w="8000" w:type="dxa"/>
            <w:shd w:val="clear" w:color="auto" w:fill="auto"/>
            <w:tcMar>
              <w:top w:w="15" w:type="dxa"/>
              <w:left w:w="108" w:type="dxa"/>
              <w:bottom w:w="0" w:type="dxa"/>
              <w:right w:w="108" w:type="dxa"/>
            </w:tcMar>
            <w:hideMark/>
          </w:tcPr>
          <w:p w14:paraId="40719878" w14:textId="16522D49" w:rsidR="004C0E90" w:rsidRPr="008669E6" w:rsidRDefault="003A0777" w:rsidP="004C0E90">
            <w:pPr>
              <w:spacing w:after="0"/>
              <w:ind w:left="66"/>
              <w:rPr>
                <w:rFonts w:ascii="Montserrat Light" w:hAnsi="Montserrat Light"/>
                <w:i/>
                <w:iCs/>
              </w:rPr>
            </w:pPr>
            <w:r>
              <w:rPr>
                <w:rFonts w:ascii="Montserrat Light" w:hAnsi="Montserrat Light"/>
                <w:i/>
                <w:iCs/>
              </w:rPr>
              <w:t>Jiu Valley</w:t>
            </w:r>
            <w:r w:rsidRPr="003A0777">
              <w:rPr>
                <w:rFonts w:ascii="Montserrat Light" w:hAnsi="Montserrat Light"/>
                <w:i/>
                <w:iCs/>
              </w:rPr>
              <w:t>, Hunedoara County, Romania</w:t>
            </w:r>
          </w:p>
        </w:tc>
      </w:tr>
      <w:tr w:rsidR="004C0E90" w:rsidRPr="00A4430E" w14:paraId="24C943AC" w14:textId="77777777" w:rsidTr="306DA768">
        <w:trPr>
          <w:trHeight w:val="584"/>
        </w:trPr>
        <w:tc>
          <w:tcPr>
            <w:tcW w:w="0" w:type="auto"/>
            <w:shd w:val="clear" w:color="auto" w:fill="F5EDE7"/>
            <w:tcMar>
              <w:top w:w="72" w:type="dxa"/>
              <w:left w:w="144" w:type="dxa"/>
              <w:bottom w:w="72" w:type="dxa"/>
              <w:right w:w="144" w:type="dxa"/>
            </w:tcMar>
            <w:vAlign w:val="center"/>
            <w:hideMark/>
          </w:tcPr>
          <w:p w14:paraId="6482CD9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Project purpose</w:t>
            </w:r>
          </w:p>
        </w:tc>
        <w:tc>
          <w:tcPr>
            <w:tcW w:w="8000" w:type="dxa"/>
            <w:shd w:val="clear" w:color="auto" w:fill="auto"/>
            <w:tcMar>
              <w:top w:w="15" w:type="dxa"/>
              <w:left w:w="108" w:type="dxa"/>
              <w:bottom w:w="0" w:type="dxa"/>
              <w:right w:w="108" w:type="dxa"/>
            </w:tcMar>
            <w:hideMark/>
          </w:tcPr>
          <w:p w14:paraId="0915CF95" w14:textId="3E0916CD" w:rsidR="004C0E90" w:rsidRPr="008669E6" w:rsidRDefault="003A0777" w:rsidP="004C0E90">
            <w:pPr>
              <w:spacing w:after="0"/>
              <w:ind w:left="66"/>
              <w:rPr>
                <w:rFonts w:ascii="Montserrat Light" w:hAnsi="Montserrat Light"/>
                <w:i/>
                <w:iCs/>
              </w:rPr>
            </w:pPr>
            <w:r w:rsidRPr="003A0777">
              <w:rPr>
                <w:rFonts w:ascii="Montserrat Light" w:hAnsi="Montserrat Light"/>
                <w:i/>
                <w:iCs/>
              </w:rPr>
              <w:t>To establish a shared, energy-efficient heating system using heat pumps for a community of residential buildings. The system will lower energy costs and reduce carbon emissions, promoting the use of renewable energy. By fostering the concept of an energy community, the project will enable collective ownership and benefit-sharing among residents, contributing to the region’s just transition</w:t>
            </w:r>
            <w:r>
              <w:rPr>
                <w:rFonts w:ascii="Montserrat Light" w:hAnsi="Montserrat Light"/>
                <w:i/>
                <w:iCs/>
              </w:rPr>
              <w:t>.</w:t>
            </w:r>
          </w:p>
        </w:tc>
      </w:tr>
      <w:tr w:rsidR="004C0E90" w:rsidRPr="00A4430E" w14:paraId="64B76129" w14:textId="77777777" w:rsidTr="306DA768">
        <w:trPr>
          <w:trHeight w:val="584"/>
        </w:trPr>
        <w:tc>
          <w:tcPr>
            <w:tcW w:w="0" w:type="auto"/>
            <w:shd w:val="clear" w:color="auto" w:fill="F5EDE7"/>
            <w:tcMar>
              <w:top w:w="72" w:type="dxa"/>
              <w:left w:w="144" w:type="dxa"/>
              <w:bottom w:w="72" w:type="dxa"/>
              <w:right w:w="144" w:type="dxa"/>
            </w:tcMar>
            <w:vAlign w:val="center"/>
            <w:hideMark/>
          </w:tcPr>
          <w:p w14:paraId="5835EE5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Beneficiaries of the project</w:t>
            </w:r>
          </w:p>
        </w:tc>
        <w:tc>
          <w:tcPr>
            <w:tcW w:w="8000" w:type="dxa"/>
            <w:shd w:val="clear" w:color="auto" w:fill="auto"/>
            <w:tcMar>
              <w:top w:w="15" w:type="dxa"/>
              <w:left w:w="108" w:type="dxa"/>
              <w:bottom w:w="0" w:type="dxa"/>
              <w:right w:w="108" w:type="dxa"/>
            </w:tcMar>
            <w:hideMark/>
          </w:tcPr>
          <w:p w14:paraId="505BB73A" w14:textId="0354B8E4" w:rsidR="003A0777" w:rsidRPr="003A0777" w:rsidRDefault="00504498" w:rsidP="003A0777">
            <w:pPr>
              <w:spacing w:after="0"/>
              <w:ind w:left="66"/>
              <w:rPr>
                <w:rFonts w:ascii="Montserrat Light" w:hAnsi="Montserrat Light"/>
                <w:i/>
                <w:iCs/>
              </w:rPr>
            </w:pPr>
            <w:r w:rsidRPr="00504498">
              <w:rPr>
                <w:rFonts w:ascii="Montserrat Light" w:hAnsi="Montserrat Light"/>
                <w:i/>
                <w:iCs/>
              </w:rPr>
              <w:t>•</w:t>
            </w:r>
            <w:r w:rsidR="003A0777">
              <w:t xml:space="preserve"> </w:t>
            </w:r>
            <w:r w:rsidR="003A0777" w:rsidRPr="003A0777">
              <w:rPr>
                <w:rFonts w:ascii="Montserrat Light" w:hAnsi="Montserrat Light"/>
                <w:i/>
                <w:iCs/>
              </w:rPr>
              <w:tab/>
              <w:t xml:space="preserve">Residents of the energy community, consisting of several residential buildings in </w:t>
            </w:r>
            <w:r w:rsidR="003A0777">
              <w:rPr>
                <w:rFonts w:ascii="Montserrat Light" w:hAnsi="Montserrat Light"/>
                <w:i/>
                <w:iCs/>
              </w:rPr>
              <w:t>Jiu Valley</w:t>
            </w:r>
            <w:r w:rsidR="003A0777" w:rsidRPr="003A0777">
              <w:rPr>
                <w:rFonts w:ascii="Montserrat Light" w:hAnsi="Montserrat Light"/>
                <w:i/>
                <w:iCs/>
              </w:rPr>
              <w:t>.</w:t>
            </w:r>
          </w:p>
          <w:p w14:paraId="69911E1C" w14:textId="77777777" w:rsidR="003A0777" w:rsidRPr="003A0777" w:rsidRDefault="003A0777" w:rsidP="003A0777">
            <w:pPr>
              <w:spacing w:after="0"/>
              <w:ind w:left="66"/>
              <w:rPr>
                <w:rFonts w:ascii="Montserrat Light" w:hAnsi="Montserrat Light"/>
                <w:i/>
                <w:iCs/>
              </w:rPr>
            </w:pPr>
            <w:r w:rsidRPr="003A0777">
              <w:rPr>
                <w:rFonts w:ascii="Montserrat Light" w:hAnsi="Montserrat Light"/>
                <w:i/>
                <w:iCs/>
              </w:rPr>
              <w:t>•</w:t>
            </w:r>
            <w:r w:rsidRPr="003A0777">
              <w:rPr>
                <w:rFonts w:ascii="Montserrat Light" w:hAnsi="Montserrat Light"/>
                <w:i/>
                <w:iCs/>
              </w:rPr>
              <w:tab/>
              <w:t>Local technicians, contractors, and renewable energy companies involved in the project implementation.</w:t>
            </w:r>
          </w:p>
          <w:p w14:paraId="28050C58" w14:textId="7F3D038A" w:rsidR="004C0E90" w:rsidRPr="008669E6" w:rsidRDefault="003A0777" w:rsidP="003A0777">
            <w:pPr>
              <w:spacing w:after="0"/>
              <w:ind w:left="66"/>
              <w:rPr>
                <w:rFonts w:ascii="Montserrat Light" w:hAnsi="Montserrat Light"/>
                <w:i/>
                <w:iCs/>
              </w:rPr>
            </w:pPr>
            <w:r w:rsidRPr="003A0777">
              <w:rPr>
                <w:rFonts w:ascii="Montserrat Light" w:hAnsi="Montserrat Light"/>
                <w:i/>
                <w:iCs/>
              </w:rPr>
              <w:t>•</w:t>
            </w:r>
            <w:r w:rsidRPr="003A0777">
              <w:rPr>
                <w:rFonts w:ascii="Montserrat Light" w:hAnsi="Montserrat Light"/>
                <w:i/>
                <w:iCs/>
              </w:rPr>
              <w:tab/>
              <w:t>The wider community will benefit from reduced air pollution and enhanced sustainability.</w:t>
            </w:r>
          </w:p>
        </w:tc>
      </w:tr>
      <w:tr w:rsidR="004C0E90" w:rsidRPr="00A4430E" w14:paraId="12708CD2" w14:textId="77777777" w:rsidTr="306DA768">
        <w:trPr>
          <w:trHeight w:val="584"/>
        </w:trPr>
        <w:tc>
          <w:tcPr>
            <w:tcW w:w="0" w:type="auto"/>
            <w:shd w:val="clear" w:color="auto" w:fill="F5EDE7"/>
            <w:tcMar>
              <w:top w:w="72" w:type="dxa"/>
              <w:left w:w="144" w:type="dxa"/>
              <w:bottom w:w="72" w:type="dxa"/>
              <w:right w:w="144" w:type="dxa"/>
            </w:tcMar>
            <w:vAlign w:val="center"/>
            <w:hideMark/>
          </w:tcPr>
          <w:p w14:paraId="6A174FE3"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Project relevance and need</w:t>
            </w:r>
          </w:p>
        </w:tc>
        <w:tc>
          <w:tcPr>
            <w:tcW w:w="8000" w:type="dxa"/>
            <w:shd w:val="clear" w:color="auto" w:fill="auto"/>
            <w:tcMar>
              <w:top w:w="15" w:type="dxa"/>
              <w:left w:w="108" w:type="dxa"/>
              <w:bottom w:w="0" w:type="dxa"/>
              <w:right w:w="108" w:type="dxa"/>
            </w:tcMar>
            <w:hideMark/>
          </w:tcPr>
          <w:p w14:paraId="666D8412" w14:textId="5439F6B6" w:rsidR="004C0E90" w:rsidRPr="008669E6" w:rsidRDefault="003A0777" w:rsidP="00F131B5">
            <w:pPr>
              <w:spacing w:after="0"/>
              <w:ind w:left="66"/>
              <w:rPr>
                <w:rFonts w:ascii="Montserrat Light" w:hAnsi="Montserrat Light"/>
                <w:i/>
                <w:iCs/>
              </w:rPr>
            </w:pPr>
            <w:r>
              <w:rPr>
                <w:rFonts w:ascii="Montserrat Light" w:hAnsi="Montserrat Light"/>
                <w:i/>
                <w:iCs/>
              </w:rPr>
              <w:t>Jiu Valley</w:t>
            </w:r>
            <w:r w:rsidRPr="003A0777">
              <w:rPr>
                <w:rFonts w:ascii="Montserrat Light" w:hAnsi="Montserrat Light"/>
                <w:i/>
                <w:iCs/>
              </w:rPr>
              <w:t xml:space="preserve"> is a former coal mining region undergoing a just transition toward renewable energy. Many residential buildings lack efficient heating systems, leading to high energy costs and significant energy poverty. This project addresses the need for affordable, clean heating solutions, while also promoting energy communities as a means of shared ownership and resource management. The installation of heat pumps will provide a sustainable heating system that significantly reduces the community’s reliance on fossil fuels.</w:t>
            </w:r>
          </w:p>
        </w:tc>
      </w:tr>
      <w:tr w:rsidR="004C0E90" w:rsidRPr="00A4430E" w14:paraId="161A8729" w14:textId="77777777" w:rsidTr="306DA768">
        <w:trPr>
          <w:trHeight w:val="584"/>
        </w:trPr>
        <w:tc>
          <w:tcPr>
            <w:tcW w:w="0" w:type="auto"/>
            <w:shd w:val="clear" w:color="auto" w:fill="F5EDE7"/>
            <w:tcMar>
              <w:top w:w="72" w:type="dxa"/>
              <w:left w:w="144" w:type="dxa"/>
              <w:bottom w:w="72" w:type="dxa"/>
              <w:right w:w="144" w:type="dxa"/>
            </w:tcMar>
            <w:vAlign w:val="center"/>
            <w:hideMark/>
          </w:tcPr>
          <w:p w14:paraId="02D70572"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Implementing actor</w:t>
            </w:r>
          </w:p>
        </w:tc>
        <w:tc>
          <w:tcPr>
            <w:tcW w:w="8000" w:type="dxa"/>
            <w:shd w:val="clear" w:color="auto" w:fill="auto"/>
            <w:tcMar>
              <w:top w:w="15" w:type="dxa"/>
              <w:left w:w="108" w:type="dxa"/>
              <w:bottom w:w="0" w:type="dxa"/>
              <w:right w:w="108" w:type="dxa"/>
            </w:tcMar>
            <w:hideMark/>
          </w:tcPr>
          <w:p w14:paraId="0DF89FE3" w14:textId="4E8C5100" w:rsidR="004C0E90" w:rsidRPr="00F131B5" w:rsidRDefault="004B1F0E" w:rsidP="468282BB">
            <w:pPr>
              <w:spacing w:after="0"/>
              <w:ind w:left="66"/>
              <w:rPr>
                <w:rFonts w:ascii="Montserrat Light" w:hAnsi="Montserrat Light"/>
                <w:i/>
                <w:iCs/>
                <w:highlight w:val="yellow"/>
              </w:rPr>
            </w:pPr>
            <w:r w:rsidRPr="004B1F0E">
              <w:rPr>
                <w:rFonts w:ascii="Montserrat Light" w:hAnsi="Montserrat Light"/>
                <w:i/>
                <w:iCs/>
              </w:rPr>
              <w:t>Local authority</w:t>
            </w:r>
          </w:p>
        </w:tc>
      </w:tr>
      <w:tr w:rsidR="004C0E90" w:rsidRPr="00A4430E" w14:paraId="6D68F7CA" w14:textId="77777777" w:rsidTr="306DA768">
        <w:trPr>
          <w:trHeight w:val="584"/>
        </w:trPr>
        <w:tc>
          <w:tcPr>
            <w:tcW w:w="0" w:type="auto"/>
            <w:shd w:val="clear" w:color="auto" w:fill="F5EDE7"/>
            <w:tcMar>
              <w:top w:w="72" w:type="dxa"/>
              <w:left w:w="144" w:type="dxa"/>
              <w:bottom w:w="72" w:type="dxa"/>
              <w:right w:w="144" w:type="dxa"/>
            </w:tcMar>
            <w:vAlign w:val="center"/>
            <w:hideMark/>
          </w:tcPr>
          <w:p w14:paraId="12BFE32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Activities</w:t>
            </w:r>
          </w:p>
        </w:tc>
        <w:tc>
          <w:tcPr>
            <w:tcW w:w="8000" w:type="dxa"/>
            <w:shd w:val="clear" w:color="auto" w:fill="auto"/>
            <w:tcMar>
              <w:top w:w="15" w:type="dxa"/>
              <w:left w:w="108" w:type="dxa"/>
              <w:bottom w:w="0" w:type="dxa"/>
              <w:right w:w="108" w:type="dxa"/>
            </w:tcMar>
            <w:hideMark/>
          </w:tcPr>
          <w:p w14:paraId="56E500BC" w14:textId="54C13C46" w:rsidR="00504498" w:rsidRPr="00504498" w:rsidRDefault="00504498" w:rsidP="00504498">
            <w:pPr>
              <w:spacing w:after="0"/>
              <w:ind w:left="66"/>
              <w:rPr>
                <w:rFonts w:ascii="Montserrat Light" w:hAnsi="Montserrat Light"/>
                <w:i/>
                <w:iCs/>
              </w:rPr>
            </w:pPr>
            <w:r w:rsidRPr="00504498">
              <w:rPr>
                <w:rFonts w:ascii="Montserrat Light" w:hAnsi="Montserrat Light"/>
                <w:i/>
                <w:iCs/>
              </w:rPr>
              <w:t>1.</w:t>
            </w:r>
            <w:r w:rsidRPr="00504498">
              <w:rPr>
                <w:rFonts w:ascii="Montserrat Light" w:hAnsi="Montserrat Light"/>
                <w:i/>
                <w:iCs/>
              </w:rPr>
              <w:tab/>
            </w:r>
            <w:r w:rsidR="003A0777">
              <w:rPr>
                <w:rFonts w:ascii="Montserrat Light" w:hAnsi="Montserrat Light"/>
                <w:i/>
                <w:iCs/>
              </w:rPr>
              <w:t xml:space="preserve"> </w:t>
            </w:r>
            <w:r w:rsidR="003A0777" w:rsidRPr="003A0777">
              <w:rPr>
                <w:rFonts w:ascii="Montserrat Light" w:hAnsi="Montserrat Light"/>
                <w:i/>
                <w:iCs/>
              </w:rPr>
              <w:t>Community Formation and Engagement</w:t>
            </w:r>
          </w:p>
          <w:p w14:paraId="5F15196A" w14:textId="77777777" w:rsidR="003A0777" w:rsidRPr="003A0777" w:rsidRDefault="003A0777" w:rsidP="003A0777">
            <w:pPr>
              <w:pStyle w:val="Listparagraf"/>
              <w:numPr>
                <w:ilvl w:val="0"/>
                <w:numId w:val="10"/>
              </w:numPr>
              <w:spacing w:after="0"/>
              <w:rPr>
                <w:rFonts w:ascii="Montserrat Light" w:hAnsi="Montserrat Light"/>
                <w:i/>
                <w:iCs/>
              </w:rPr>
            </w:pPr>
            <w:r w:rsidRPr="003A0777">
              <w:rPr>
                <w:rFonts w:ascii="Montserrat Light" w:hAnsi="Montserrat Light"/>
                <w:i/>
                <w:iCs/>
              </w:rPr>
              <w:t>Engage with residents to form an energy community and develop a shared understanding of the benefits of heat pump systems.</w:t>
            </w:r>
          </w:p>
          <w:p w14:paraId="2EA23B70" w14:textId="29BBB971" w:rsidR="003A0777" w:rsidRDefault="00125901" w:rsidP="003A0777">
            <w:pPr>
              <w:numPr>
                <w:ilvl w:val="0"/>
                <w:numId w:val="10"/>
              </w:numPr>
              <w:spacing w:after="0"/>
              <w:rPr>
                <w:rFonts w:ascii="Montserrat Light" w:hAnsi="Montserrat Light"/>
                <w:i/>
                <w:iCs/>
              </w:rPr>
            </w:pPr>
            <w:r>
              <w:rPr>
                <w:rFonts w:ascii="Montserrat Light" w:hAnsi="Montserrat Light"/>
                <w:i/>
                <w:iCs/>
              </w:rPr>
              <w:t>Prepare and organise knowledge sharing</w:t>
            </w:r>
            <w:r w:rsidR="003A0777" w:rsidRPr="003A0777">
              <w:rPr>
                <w:rFonts w:ascii="Montserrat Light" w:hAnsi="Montserrat Light"/>
                <w:i/>
                <w:iCs/>
              </w:rPr>
              <w:t xml:space="preserve"> workshops to introduce the concept of </w:t>
            </w:r>
            <w:proofErr w:type="gramStart"/>
            <w:r w:rsidR="003A0777" w:rsidRPr="003A0777">
              <w:rPr>
                <w:rFonts w:ascii="Montserrat Light" w:hAnsi="Montserrat Light"/>
                <w:i/>
                <w:iCs/>
              </w:rPr>
              <w:t xml:space="preserve">energy </w:t>
            </w:r>
            <w:r w:rsidR="003A0777">
              <w:t xml:space="preserve"> </w:t>
            </w:r>
            <w:r w:rsidR="003A0777" w:rsidRPr="003A0777">
              <w:rPr>
                <w:rFonts w:ascii="Montserrat Light" w:hAnsi="Montserrat Light"/>
                <w:i/>
                <w:iCs/>
              </w:rPr>
              <w:t>communities</w:t>
            </w:r>
            <w:proofErr w:type="gramEnd"/>
            <w:r>
              <w:rPr>
                <w:rFonts w:ascii="Montserrat Light" w:hAnsi="Montserrat Light"/>
                <w:i/>
                <w:iCs/>
              </w:rPr>
              <w:t>, the advantages of divers’ heat pump technologies (i.e. air-air, air-water, water-water, etc.)</w:t>
            </w:r>
            <w:r w:rsidR="003A0777" w:rsidRPr="003A0777">
              <w:rPr>
                <w:rFonts w:ascii="Montserrat Light" w:hAnsi="Montserrat Light"/>
                <w:i/>
                <w:iCs/>
              </w:rPr>
              <w:t xml:space="preserve"> and how shared heat pump systems operate</w:t>
            </w:r>
            <w:r w:rsidR="003A0777">
              <w:rPr>
                <w:rFonts w:ascii="Montserrat Light" w:hAnsi="Montserrat Light"/>
                <w:i/>
                <w:iCs/>
              </w:rPr>
              <w:t>.</w:t>
            </w:r>
          </w:p>
          <w:p w14:paraId="63E7CCA2" w14:textId="2BC3C814" w:rsidR="00504498" w:rsidRPr="00504498" w:rsidRDefault="00504498" w:rsidP="003A0777">
            <w:pPr>
              <w:spacing w:after="0"/>
              <w:ind w:left="66"/>
              <w:rPr>
                <w:rFonts w:ascii="Montserrat Light" w:hAnsi="Montserrat Light"/>
                <w:i/>
                <w:iCs/>
              </w:rPr>
            </w:pPr>
            <w:r w:rsidRPr="00504498">
              <w:rPr>
                <w:rFonts w:ascii="Montserrat Light" w:hAnsi="Montserrat Light"/>
                <w:i/>
                <w:iCs/>
              </w:rPr>
              <w:t>2.</w:t>
            </w:r>
            <w:r w:rsidRPr="00504498">
              <w:rPr>
                <w:rFonts w:ascii="Montserrat Light" w:hAnsi="Montserrat Light"/>
                <w:i/>
                <w:iCs/>
              </w:rPr>
              <w:tab/>
            </w:r>
            <w:r w:rsidR="003A0777">
              <w:t xml:space="preserve"> </w:t>
            </w:r>
            <w:r w:rsidR="003A0777" w:rsidRPr="003A0777">
              <w:rPr>
                <w:rFonts w:ascii="Montserrat Light" w:hAnsi="Montserrat Light"/>
                <w:i/>
                <w:iCs/>
              </w:rPr>
              <w:t>Feasibility Study and System Design</w:t>
            </w:r>
            <w:r w:rsidR="00125901">
              <w:rPr>
                <w:rFonts w:ascii="Montserrat Light" w:hAnsi="Montserrat Light"/>
                <w:i/>
                <w:iCs/>
              </w:rPr>
              <w:t xml:space="preserve"> (Basic and Detail Engineering</w:t>
            </w:r>
            <w:proofErr w:type="gramStart"/>
            <w:r w:rsidR="00125901">
              <w:rPr>
                <w:rFonts w:ascii="Montserrat Light" w:hAnsi="Montserrat Light"/>
                <w:i/>
                <w:iCs/>
              </w:rPr>
              <w:t>)</w:t>
            </w:r>
            <w:r w:rsidR="003A0777" w:rsidRPr="003A0777">
              <w:rPr>
                <w:rFonts w:ascii="Montserrat Light" w:hAnsi="Montserrat Light"/>
                <w:i/>
                <w:iCs/>
              </w:rPr>
              <w:t xml:space="preserve"> </w:t>
            </w:r>
            <w:r w:rsidRPr="00504498">
              <w:rPr>
                <w:rFonts w:ascii="Montserrat Light" w:hAnsi="Montserrat Light"/>
                <w:i/>
                <w:iCs/>
              </w:rPr>
              <w:t>:</w:t>
            </w:r>
            <w:proofErr w:type="gramEnd"/>
          </w:p>
          <w:p w14:paraId="0ECE726B" w14:textId="77777777" w:rsidR="003A0777" w:rsidRPr="003A0777" w:rsidRDefault="003A0777" w:rsidP="003A0777">
            <w:pPr>
              <w:pStyle w:val="Listparagraf"/>
              <w:numPr>
                <w:ilvl w:val="0"/>
                <w:numId w:val="10"/>
              </w:numPr>
              <w:spacing w:after="0"/>
              <w:rPr>
                <w:rFonts w:ascii="Montserrat Light" w:hAnsi="Montserrat Light"/>
                <w:i/>
                <w:iCs/>
              </w:rPr>
            </w:pPr>
            <w:r w:rsidRPr="003A0777">
              <w:rPr>
                <w:rFonts w:ascii="Montserrat Light" w:hAnsi="Montserrat Light"/>
                <w:i/>
                <w:iCs/>
              </w:rPr>
              <w:lastRenderedPageBreak/>
              <w:t>Conduct a detailed energy audit of the residential buildings to assess heating needs and the potential for heat pump installation.</w:t>
            </w:r>
          </w:p>
          <w:p w14:paraId="21082081" w14:textId="2B83F2C1" w:rsidR="003A0777" w:rsidRPr="003A0777" w:rsidRDefault="003A0777" w:rsidP="003A0777">
            <w:pPr>
              <w:pStyle w:val="Listparagraf"/>
              <w:numPr>
                <w:ilvl w:val="0"/>
                <w:numId w:val="10"/>
              </w:numPr>
              <w:spacing w:after="0"/>
              <w:rPr>
                <w:rFonts w:ascii="Montserrat Light" w:hAnsi="Montserrat Light"/>
                <w:i/>
                <w:iCs/>
              </w:rPr>
            </w:pPr>
            <w:r w:rsidRPr="003A0777">
              <w:rPr>
                <w:rFonts w:ascii="Montserrat Light" w:hAnsi="Montserrat Light"/>
                <w:i/>
                <w:iCs/>
              </w:rPr>
              <w:t xml:space="preserve">Develop a </w:t>
            </w:r>
            <w:r w:rsidR="00125901">
              <w:rPr>
                <w:rFonts w:ascii="Montserrat Light" w:hAnsi="Montserrat Light"/>
                <w:i/>
                <w:iCs/>
              </w:rPr>
              <w:t xml:space="preserve">FS and </w:t>
            </w:r>
            <w:r w:rsidRPr="003A0777">
              <w:rPr>
                <w:rFonts w:ascii="Montserrat Light" w:hAnsi="Montserrat Light"/>
                <w:i/>
                <w:iCs/>
              </w:rPr>
              <w:t xml:space="preserve">technical design for the shared heat pump system, integrating renewable energy sources such as </w:t>
            </w:r>
            <w:r w:rsidR="00125901">
              <w:rPr>
                <w:rFonts w:ascii="Montserrat Light" w:hAnsi="Montserrat Light"/>
                <w:i/>
                <w:iCs/>
              </w:rPr>
              <w:t xml:space="preserve">roof </w:t>
            </w:r>
            <w:r w:rsidRPr="003A0777">
              <w:rPr>
                <w:rFonts w:ascii="Montserrat Light" w:hAnsi="Montserrat Light"/>
                <w:i/>
                <w:iCs/>
              </w:rPr>
              <w:t xml:space="preserve">solar </w:t>
            </w:r>
            <w:r w:rsidR="00125901">
              <w:rPr>
                <w:rFonts w:ascii="Montserrat Light" w:hAnsi="Montserrat Light"/>
                <w:i/>
                <w:iCs/>
              </w:rPr>
              <w:t>PV</w:t>
            </w:r>
            <w:r w:rsidRPr="003A0777">
              <w:rPr>
                <w:rFonts w:ascii="Montserrat Light" w:hAnsi="Montserrat Light"/>
                <w:i/>
                <w:iCs/>
              </w:rPr>
              <w:t xml:space="preserve"> to power the system.</w:t>
            </w:r>
          </w:p>
          <w:p w14:paraId="42038037" w14:textId="07C31CAD" w:rsidR="00504498" w:rsidRDefault="00504498" w:rsidP="00504498">
            <w:pPr>
              <w:spacing w:after="0"/>
              <w:ind w:left="66"/>
              <w:rPr>
                <w:rFonts w:ascii="Montserrat Light" w:hAnsi="Montserrat Light"/>
                <w:i/>
                <w:iCs/>
              </w:rPr>
            </w:pPr>
            <w:r w:rsidRPr="00504498">
              <w:rPr>
                <w:rFonts w:ascii="Montserrat Light" w:hAnsi="Montserrat Light"/>
                <w:i/>
                <w:iCs/>
              </w:rPr>
              <w:t>3.</w:t>
            </w:r>
            <w:r w:rsidRPr="00504498">
              <w:rPr>
                <w:rFonts w:ascii="Montserrat Light" w:hAnsi="Montserrat Light"/>
                <w:i/>
                <w:iCs/>
              </w:rPr>
              <w:tab/>
            </w:r>
            <w:r w:rsidR="003A0777">
              <w:t xml:space="preserve"> </w:t>
            </w:r>
            <w:r w:rsidR="00125901" w:rsidRPr="00125901">
              <w:rPr>
                <w:rFonts w:ascii="Montserrat Light" w:hAnsi="Montserrat Light"/>
                <w:i/>
                <w:iCs/>
              </w:rPr>
              <w:t>Tender documents, Pr</w:t>
            </w:r>
            <w:r w:rsidR="003A0777" w:rsidRPr="00125901">
              <w:rPr>
                <w:rFonts w:ascii="Montserrat Light" w:hAnsi="Montserrat Light"/>
                <w:i/>
                <w:iCs/>
              </w:rPr>
              <w:t>ocurement</w:t>
            </w:r>
            <w:r w:rsidR="003A0777" w:rsidRPr="003A0777">
              <w:rPr>
                <w:rFonts w:ascii="Montserrat Light" w:hAnsi="Montserrat Light"/>
                <w:i/>
                <w:iCs/>
              </w:rPr>
              <w:t xml:space="preserve"> and Installation</w:t>
            </w:r>
            <w:r w:rsidR="003A0777">
              <w:rPr>
                <w:rFonts w:ascii="Montserrat Light" w:hAnsi="Montserrat Light"/>
                <w:i/>
                <w:iCs/>
              </w:rPr>
              <w:t>:</w:t>
            </w:r>
          </w:p>
          <w:p w14:paraId="632FD58A" w14:textId="577B1E56" w:rsidR="00125901" w:rsidRPr="00125901" w:rsidRDefault="00125901" w:rsidP="00125901">
            <w:pPr>
              <w:pStyle w:val="Listparagraf"/>
              <w:numPr>
                <w:ilvl w:val="0"/>
                <w:numId w:val="10"/>
              </w:numPr>
              <w:spacing w:after="0"/>
              <w:rPr>
                <w:rFonts w:ascii="Montserrat Light" w:hAnsi="Montserrat Light"/>
                <w:i/>
                <w:iCs/>
              </w:rPr>
            </w:pPr>
            <w:r>
              <w:rPr>
                <w:rFonts w:ascii="Montserrat Light" w:hAnsi="Montserrat Light"/>
                <w:i/>
                <w:iCs/>
              </w:rPr>
              <w:t>Open tenders for local contractors to carry out construction and installation works and to:</w:t>
            </w:r>
          </w:p>
          <w:p w14:paraId="1F22FC23" w14:textId="08114CE6" w:rsidR="00125901" w:rsidRDefault="003A0777" w:rsidP="00125901">
            <w:pPr>
              <w:pStyle w:val="Listparagraf"/>
              <w:numPr>
                <w:ilvl w:val="0"/>
                <w:numId w:val="15"/>
              </w:numPr>
              <w:spacing w:after="0"/>
              <w:rPr>
                <w:rFonts w:ascii="Montserrat Light" w:hAnsi="Montserrat Light"/>
                <w:i/>
                <w:iCs/>
              </w:rPr>
            </w:pPr>
            <w:r w:rsidRPr="00125901">
              <w:rPr>
                <w:rFonts w:ascii="Montserrat Light" w:hAnsi="Montserrat Light"/>
                <w:i/>
                <w:iCs/>
              </w:rPr>
              <w:t>Procure heat pumps and related infrastructure, such as piping and energy distribution systems.</w:t>
            </w:r>
          </w:p>
          <w:p w14:paraId="699943C3" w14:textId="1C2F883C" w:rsidR="003A0777" w:rsidRPr="00125901" w:rsidRDefault="003A0777" w:rsidP="00125901">
            <w:pPr>
              <w:pStyle w:val="Listparagraf"/>
              <w:numPr>
                <w:ilvl w:val="0"/>
                <w:numId w:val="15"/>
              </w:numPr>
              <w:spacing w:after="0"/>
              <w:rPr>
                <w:rFonts w:ascii="Montserrat Light" w:hAnsi="Montserrat Light"/>
                <w:i/>
                <w:iCs/>
              </w:rPr>
            </w:pPr>
            <w:r w:rsidRPr="00125901">
              <w:rPr>
                <w:rFonts w:ascii="Montserrat Light" w:hAnsi="Montserrat Light"/>
                <w:i/>
                <w:iCs/>
              </w:rPr>
              <w:t>Install the heat pumps in the participating buildings, ensuring optimal system design for efficiency and minimal heat loss.</w:t>
            </w:r>
          </w:p>
          <w:p w14:paraId="0A1E3A81" w14:textId="077ED688" w:rsidR="00504498" w:rsidRPr="00504498" w:rsidRDefault="00504498" w:rsidP="00504498">
            <w:pPr>
              <w:spacing w:after="0"/>
              <w:ind w:left="66"/>
              <w:rPr>
                <w:rFonts w:ascii="Montserrat Light" w:hAnsi="Montserrat Light"/>
                <w:i/>
                <w:iCs/>
              </w:rPr>
            </w:pPr>
            <w:r w:rsidRPr="00504498">
              <w:rPr>
                <w:rFonts w:ascii="Montserrat Light" w:hAnsi="Montserrat Light"/>
                <w:i/>
                <w:iCs/>
              </w:rPr>
              <w:t>4.</w:t>
            </w:r>
            <w:r w:rsidRPr="00504498">
              <w:rPr>
                <w:rFonts w:ascii="Montserrat Light" w:hAnsi="Montserrat Light"/>
                <w:i/>
                <w:iCs/>
              </w:rPr>
              <w:tab/>
            </w:r>
            <w:r w:rsidR="003A0777">
              <w:t xml:space="preserve"> </w:t>
            </w:r>
            <w:r w:rsidR="003A0777" w:rsidRPr="003A0777">
              <w:rPr>
                <w:rFonts w:ascii="Montserrat Light" w:hAnsi="Montserrat Light"/>
                <w:i/>
                <w:iCs/>
              </w:rPr>
              <w:t>Training and Capacity Building:</w:t>
            </w:r>
          </w:p>
          <w:p w14:paraId="06CDE55E" w14:textId="77777777" w:rsidR="003A0777" w:rsidRPr="003A0777" w:rsidRDefault="003A0777" w:rsidP="003A0777">
            <w:pPr>
              <w:pStyle w:val="Listparagraf"/>
              <w:numPr>
                <w:ilvl w:val="0"/>
                <w:numId w:val="10"/>
              </w:numPr>
              <w:spacing w:after="0"/>
              <w:rPr>
                <w:rFonts w:ascii="Montserrat Light" w:hAnsi="Montserrat Light"/>
                <w:i/>
                <w:iCs/>
              </w:rPr>
            </w:pPr>
            <w:r w:rsidRPr="003A0777">
              <w:rPr>
                <w:rFonts w:ascii="Montserrat Light" w:hAnsi="Montserrat Light"/>
                <w:i/>
                <w:iCs/>
              </w:rPr>
              <w:t>Train local technicians in the maintenance and operation of heat pump systems to ensure long-term sustainability.</w:t>
            </w:r>
          </w:p>
          <w:p w14:paraId="23E4FD19" w14:textId="77777777" w:rsidR="003A0777" w:rsidRPr="003A0777" w:rsidRDefault="003A0777" w:rsidP="003A0777">
            <w:pPr>
              <w:pStyle w:val="Listparagraf"/>
              <w:numPr>
                <w:ilvl w:val="0"/>
                <w:numId w:val="10"/>
              </w:numPr>
              <w:spacing w:after="0"/>
              <w:rPr>
                <w:rFonts w:ascii="Montserrat Light" w:hAnsi="Montserrat Light"/>
                <w:i/>
                <w:iCs/>
              </w:rPr>
            </w:pPr>
            <w:r w:rsidRPr="003A0777">
              <w:rPr>
                <w:rFonts w:ascii="Montserrat Light" w:hAnsi="Montserrat Light"/>
                <w:i/>
                <w:iCs/>
              </w:rPr>
              <w:t>Provide residents with guidance on how to manage and benefit from the shared system.</w:t>
            </w:r>
          </w:p>
          <w:p w14:paraId="6F3581C8" w14:textId="7393378D" w:rsidR="00504498" w:rsidRPr="00504498" w:rsidRDefault="00504498" w:rsidP="00504498">
            <w:pPr>
              <w:spacing w:after="0"/>
              <w:ind w:left="66"/>
              <w:rPr>
                <w:rFonts w:ascii="Montserrat Light" w:hAnsi="Montserrat Light"/>
                <w:i/>
                <w:iCs/>
              </w:rPr>
            </w:pPr>
            <w:r w:rsidRPr="00504498">
              <w:rPr>
                <w:rFonts w:ascii="Montserrat Light" w:hAnsi="Montserrat Light"/>
                <w:i/>
                <w:iCs/>
              </w:rPr>
              <w:t>5.</w:t>
            </w:r>
            <w:r w:rsidRPr="00504498">
              <w:rPr>
                <w:rFonts w:ascii="Montserrat Light" w:hAnsi="Montserrat Light"/>
                <w:i/>
                <w:iCs/>
              </w:rPr>
              <w:tab/>
            </w:r>
            <w:r w:rsidR="003A0777">
              <w:t xml:space="preserve"> </w:t>
            </w:r>
            <w:r w:rsidR="003A0777" w:rsidRPr="003A0777">
              <w:rPr>
                <w:rFonts w:ascii="Montserrat Light" w:hAnsi="Montserrat Light"/>
                <w:i/>
                <w:iCs/>
              </w:rPr>
              <w:t>Monitoring and Optimization:</w:t>
            </w:r>
          </w:p>
          <w:p w14:paraId="472F1822" w14:textId="77777777" w:rsidR="003A0777" w:rsidRPr="003A0777" w:rsidRDefault="003A0777" w:rsidP="003A0777">
            <w:pPr>
              <w:pStyle w:val="Listparagraf"/>
              <w:numPr>
                <w:ilvl w:val="0"/>
                <w:numId w:val="14"/>
              </w:numPr>
              <w:spacing w:after="0"/>
              <w:rPr>
                <w:rFonts w:ascii="Montserrat Light" w:hAnsi="Montserrat Light"/>
                <w:i/>
                <w:iCs/>
              </w:rPr>
            </w:pPr>
            <w:r w:rsidRPr="003A0777">
              <w:rPr>
                <w:rFonts w:ascii="Montserrat Light" w:hAnsi="Montserrat Light"/>
                <w:i/>
                <w:iCs/>
              </w:rPr>
              <w:t>Implement a monitoring system to track the energy savings and efficiency of the heat pump system.</w:t>
            </w:r>
          </w:p>
          <w:p w14:paraId="6679E592" w14:textId="3295339C" w:rsidR="004C0E90" w:rsidRPr="003A0777" w:rsidRDefault="003A0777" w:rsidP="003A0777">
            <w:pPr>
              <w:pStyle w:val="Listparagraf"/>
              <w:numPr>
                <w:ilvl w:val="0"/>
                <w:numId w:val="14"/>
              </w:numPr>
              <w:spacing w:after="0"/>
              <w:rPr>
                <w:rFonts w:ascii="Montserrat Light" w:hAnsi="Montserrat Light"/>
                <w:i/>
                <w:iCs/>
              </w:rPr>
            </w:pPr>
            <w:r w:rsidRPr="003A0777">
              <w:rPr>
                <w:rFonts w:ascii="Montserrat Light" w:hAnsi="Montserrat Light"/>
                <w:i/>
                <w:iCs/>
              </w:rPr>
              <w:t>Optimize system performance and manage energy distribution within the energy community.</w:t>
            </w:r>
          </w:p>
        </w:tc>
      </w:tr>
      <w:tr w:rsidR="004C0E90" w:rsidRPr="00A4430E" w14:paraId="6E6E6159" w14:textId="77777777" w:rsidTr="306DA768">
        <w:trPr>
          <w:trHeight w:val="584"/>
        </w:trPr>
        <w:tc>
          <w:tcPr>
            <w:tcW w:w="0" w:type="auto"/>
            <w:shd w:val="clear" w:color="auto" w:fill="F5EDE7"/>
            <w:tcMar>
              <w:top w:w="72" w:type="dxa"/>
              <w:left w:w="144" w:type="dxa"/>
              <w:bottom w:w="72" w:type="dxa"/>
              <w:right w:w="144" w:type="dxa"/>
            </w:tcMar>
            <w:vAlign w:val="center"/>
            <w:hideMark/>
          </w:tcPr>
          <w:p w14:paraId="3AB375D2"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Expected result(s)</w:t>
            </w:r>
          </w:p>
        </w:tc>
        <w:tc>
          <w:tcPr>
            <w:tcW w:w="8000" w:type="dxa"/>
            <w:shd w:val="clear" w:color="auto" w:fill="auto"/>
            <w:tcMar>
              <w:top w:w="15" w:type="dxa"/>
              <w:left w:w="108" w:type="dxa"/>
              <w:bottom w:w="0" w:type="dxa"/>
              <w:right w:w="108" w:type="dxa"/>
            </w:tcMar>
            <w:hideMark/>
          </w:tcPr>
          <w:p w14:paraId="4C829D36" w14:textId="77777777" w:rsidR="003A0777" w:rsidRPr="003A0777" w:rsidRDefault="003A0777" w:rsidP="003A0777">
            <w:pPr>
              <w:spacing w:after="0"/>
              <w:ind w:left="66"/>
              <w:rPr>
                <w:rFonts w:ascii="Montserrat Light" w:hAnsi="Montserrat Light"/>
                <w:i/>
                <w:iCs/>
              </w:rPr>
            </w:pPr>
            <w:r w:rsidRPr="003A0777">
              <w:rPr>
                <w:rFonts w:ascii="Montserrat Light" w:hAnsi="Montserrat Light"/>
                <w:i/>
                <w:iCs/>
              </w:rPr>
              <w:t>•</w:t>
            </w:r>
            <w:r w:rsidRPr="003A0777">
              <w:rPr>
                <w:rFonts w:ascii="Montserrat Light" w:hAnsi="Montserrat Light"/>
                <w:i/>
                <w:iCs/>
              </w:rPr>
              <w:tab/>
              <w:t>Energy savings: Estimated reduction in heating costs by 30-40% for participating residents.</w:t>
            </w:r>
          </w:p>
          <w:p w14:paraId="49D60C5D" w14:textId="77777777" w:rsidR="003A0777" w:rsidRPr="003A0777" w:rsidRDefault="003A0777" w:rsidP="003A0777">
            <w:pPr>
              <w:spacing w:after="0"/>
              <w:ind w:left="66"/>
              <w:rPr>
                <w:rFonts w:ascii="Montserrat Light" w:hAnsi="Montserrat Light"/>
                <w:i/>
                <w:iCs/>
              </w:rPr>
            </w:pPr>
            <w:r w:rsidRPr="003A0777">
              <w:rPr>
                <w:rFonts w:ascii="Montserrat Light" w:hAnsi="Montserrat Light"/>
                <w:i/>
                <w:iCs/>
              </w:rPr>
              <w:t>•</w:t>
            </w:r>
            <w:r w:rsidRPr="003A0777">
              <w:rPr>
                <w:rFonts w:ascii="Montserrat Light" w:hAnsi="Montserrat Light"/>
                <w:i/>
                <w:iCs/>
              </w:rPr>
              <w:tab/>
              <w:t>Renewable energy production: Estimated annual renewable energy production of 200 MWh through the integration of solar panels.</w:t>
            </w:r>
          </w:p>
          <w:p w14:paraId="33A52D45" w14:textId="77777777" w:rsidR="003A0777" w:rsidRPr="003A0777" w:rsidRDefault="003A0777" w:rsidP="003A0777">
            <w:pPr>
              <w:spacing w:after="0"/>
              <w:ind w:left="66"/>
              <w:rPr>
                <w:rFonts w:ascii="Montserrat Light" w:hAnsi="Montserrat Light"/>
                <w:i/>
                <w:iCs/>
              </w:rPr>
            </w:pPr>
            <w:r w:rsidRPr="003A0777">
              <w:rPr>
                <w:rFonts w:ascii="Montserrat Light" w:hAnsi="Montserrat Light"/>
                <w:i/>
                <w:iCs/>
              </w:rPr>
              <w:t>•</w:t>
            </w:r>
            <w:r w:rsidRPr="003A0777">
              <w:rPr>
                <w:rFonts w:ascii="Montserrat Light" w:hAnsi="Montserrat Light"/>
                <w:i/>
                <w:iCs/>
              </w:rPr>
              <w:tab/>
              <w:t>GHG emission savings: Estimated annual reduction of 150 tCO2 eq./y.</w:t>
            </w:r>
          </w:p>
          <w:p w14:paraId="11BBD887" w14:textId="62C66F9B" w:rsidR="004C0E90" w:rsidRPr="008669E6" w:rsidRDefault="003A0777" w:rsidP="003A0777">
            <w:pPr>
              <w:spacing w:after="0"/>
              <w:ind w:left="66"/>
              <w:rPr>
                <w:rFonts w:ascii="Montserrat Light" w:hAnsi="Montserrat Light"/>
                <w:i/>
                <w:iCs/>
              </w:rPr>
            </w:pPr>
            <w:r w:rsidRPr="003A0777">
              <w:rPr>
                <w:rFonts w:ascii="Montserrat Light" w:hAnsi="Montserrat Light"/>
                <w:i/>
                <w:iCs/>
              </w:rPr>
              <w:t>•</w:t>
            </w:r>
            <w:r w:rsidRPr="003A0777">
              <w:rPr>
                <w:rFonts w:ascii="Montserrat Light" w:hAnsi="Montserrat Light"/>
                <w:i/>
                <w:iCs/>
              </w:rPr>
              <w:tab/>
              <w:t>Improved living standards: Enhanced thermal comfort and reduced energy poverty for residents of 4-6 residential buildings.</w:t>
            </w:r>
          </w:p>
        </w:tc>
      </w:tr>
      <w:tr w:rsidR="004C0E90" w:rsidRPr="00A4430E" w14:paraId="167D6615" w14:textId="77777777" w:rsidTr="306DA768">
        <w:trPr>
          <w:trHeight w:val="584"/>
        </w:trPr>
        <w:tc>
          <w:tcPr>
            <w:tcW w:w="0" w:type="auto"/>
            <w:shd w:val="clear" w:color="auto" w:fill="F5EDE7"/>
            <w:tcMar>
              <w:top w:w="72" w:type="dxa"/>
              <w:left w:w="144" w:type="dxa"/>
              <w:bottom w:w="72" w:type="dxa"/>
              <w:right w:w="144" w:type="dxa"/>
            </w:tcMar>
            <w:vAlign w:val="center"/>
            <w:hideMark/>
          </w:tcPr>
          <w:p w14:paraId="1B9976EA"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Expected contribution(s) and impact(s)</w:t>
            </w:r>
          </w:p>
        </w:tc>
        <w:tc>
          <w:tcPr>
            <w:tcW w:w="8000" w:type="dxa"/>
            <w:shd w:val="clear" w:color="auto" w:fill="auto"/>
            <w:tcMar>
              <w:top w:w="15" w:type="dxa"/>
              <w:left w:w="108" w:type="dxa"/>
              <w:bottom w:w="0" w:type="dxa"/>
              <w:right w:w="108" w:type="dxa"/>
            </w:tcMar>
            <w:hideMark/>
          </w:tcPr>
          <w:p w14:paraId="5E9D910C" w14:textId="77777777" w:rsidR="003A0777" w:rsidRPr="003A0777" w:rsidRDefault="003A0777" w:rsidP="003A0777">
            <w:pPr>
              <w:spacing w:after="0"/>
              <w:ind w:left="66"/>
              <w:rPr>
                <w:rFonts w:ascii="Montserrat Light" w:hAnsi="Montserrat Light"/>
                <w:i/>
                <w:iCs/>
              </w:rPr>
            </w:pPr>
            <w:r w:rsidRPr="003A0777">
              <w:rPr>
                <w:rFonts w:ascii="Montserrat Light" w:hAnsi="Montserrat Light"/>
                <w:i/>
                <w:iCs/>
              </w:rPr>
              <w:t>•</w:t>
            </w:r>
            <w:r w:rsidRPr="003A0777">
              <w:rPr>
                <w:rFonts w:ascii="Montserrat Light" w:hAnsi="Montserrat Light"/>
                <w:i/>
                <w:iCs/>
              </w:rPr>
              <w:tab/>
              <w:t>The heat pump system will significantly reduce heating costs and improve energy efficiency in the community.</w:t>
            </w:r>
          </w:p>
          <w:p w14:paraId="5DD259A4" w14:textId="77777777" w:rsidR="003A0777" w:rsidRPr="003A0777" w:rsidRDefault="003A0777" w:rsidP="003A0777">
            <w:pPr>
              <w:spacing w:after="0"/>
              <w:ind w:left="66"/>
              <w:rPr>
                <w:rFonts w:ascii="Montserrat Light" w:hAnsi="Montserrat Light"/>
                <w:i/>
                <w:iCs/>
              </w:rPr>
            </w:pPr>
            <w:r w:rsidRPr="003A0777">
              <w:rPr>
                <w:rFonts w:ascii="Montserrat Light" w:hAnsi="Montserrat Light"/>
                <w:i/>
                <w:iCs/>
              </w:rPr>
              <w:t>•</w:t>
            </w:r>
            <w:r w:rsidRPr="003A0777">
              <w:rPr>
                <w:rFonts w:ascii="Montserrat Light" w:hAnsi="Montserrat Light"/>
                <w:i/>
                <w:iCs/>
              </w:rPr>
              <w:tab/>
              <w:t>The energy community model will foster cooperation among residents, enabling them to collectively manage and share renewable energy resources.</w:t>
            </w:r>
          </w:p>
          <w:p w14:paraId="6973B1EB" w14:textId="69C5D213" w:rsidR="004C0E90" w:rsidRPr="008669E6" w:rsidRDefault="003A0777" w:rsidP="003A0777">
            <w:pPr>
              <w:spacing w:after="0"/>
              <w:ind w:left="66"/>
              <w:rPr>
                <w:rFonts w:ascii="Montserrat Light" w:hAnsi="Montserrat Light"/>
                <w:i/>
                <w:iCs/>
              </w:rPr>
            </w:pPr>
            <w:r w:rsidRPr="003A0777">
              <w:rPr>
                <w:rFonts w:ascii="Montserrat Light" w:hAnsi="Montserrat Light"/>
                <w:i/>
                <w:iCs/>
              </w:rPr>
              <w:t>•</w:t>
            </w:r>
            <w:r w:rsidRPr="003A0777">
              <w:rPr>
                <w:rFonts w:ascii="Montserrat Light" w:hAnsi="Montserrat Light"/>
                <w:i/>
                <w:iCs/>
              </w:rPr>
              <w:tab/>
              <w:t>Job creation through the engagement of local contractors, technicians, and service providers.</w:t>
            </w:r>
          </w:p>
        </w:tc>
      </w:tr>
      <w:tr w:rsidR="004C0E90" w:rsidRPr="00A4430E" w14:paraId="174E4888" w14:textId="77777777" w:rsidTr="306DA768">
        <w:trPr>
          <w:trHeight w:val="584"/>
        </w:trPr>
        <w:tc>
          <w:tcPr>
            <w:tcW w:w="0" w:type="auto"/>
            <w:shd w:val="clear" w:color="auto" w:fill="F5EDE7"/>
            <w:tcMar>
              <w:top w:w="72" w:type="dxa"/>
              <w:left w:w="144" w:type="dxa"/>
              <w:bottom w:w="72" w:type="dxa"/>
              <w:right w:w="144" w:type="dxa"/>
            </w:tcMar>
            <w:vAlign w:val="center"/>
            <w:hideMark/>
          </w:tcPr>
          <w:p w14:paraId="63C1E1B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Institutional framework</w:t>
            </w:r>
          </w:p>
        </w:tc>
        <w:tc>
          <w:tcPr>
            <w:tcW w:w="8000" w:type="dxa"/>
            <w:shd w:val="clear" w:color="auto" w:fill="auto"/>
            <w:tcMar>
              <w:top w:w="15" w:type="dxa"/>
              <w:left w:w="108" w:type="dxa"/>
              <w:bottom w:w="0" w:type="dxa"/>
              <w:right w:w="108" w:type="dxa"/>
            </w:tcMar>
            <w:hideMark/>
          </w:tcPr>
          <w:p w14:paraId="6056891B" w14:textId="45C41D48" w:rsidR="003A0777" w:rsidRPr="003A0777" w:rsidRDefault="003A0777" w:rsidP="003A0777">
            <w:pPr>
              <w:spacing w:after="0"/>
              <w:ind w:left="66"/>
              <w:rPr>
                <w:rFonts w:ascii="Montserrat Light" w:hAnsi="Montserrat Light"/>
                <w:i/>
                <w:iCs/>
              </w:rPr>
            </w:pPr>
            <w:r w:rsidRPr="003A0777">
              <w:rPr>
                <w:rFonts w:ascii="Montserrat Light" w:hAnsi="Montserrat Light"/>
                <w:i/>
                <w:iCs/>
              </w:rPr>
              <w:t>•</w:t>
            </w:r>
            <w:r w:rsidRPr="003A0777">
              <w:rPr>
                <w:rFonts w:ascii="Montserrat Light" w:hAnsi="Montserrat Light"/>
                <w:i/>
                <w:iCs/>
              </w:rPr>
              <w:tab/>
              <w:t xml:space="preserve">The project will be led by local authorities in </w:t>
            </w:r>
            <w:r>
              <w:rPr>
                <w:rFonts w:ascii="Montserrat Light" w:hAnsi="Montserrat Light"/>
                <w:i/>
                <w:iCs/>
              </w:rPr>
              <w:t>Jiu Valley</w:t>
            </w:r>
            <w:r w:rsidRPr="003A0777">
              <w:rPr>
                <w:rFonts w:ascii="Montserrat Light" w:hAnsi="Montserrat Light"/>
                <w:i/>
                <w:iCs/>
              </w:rPr>
              <w:t xml:space="preserve"> in partnership with regional development agencies.</w:t>
            </w:r>
          </w:p>
          <w:p w14:paraId="410927F2" w14:textId="48F2253D" w:rsidR="004C0E90" w:rsidRPr="008669E6" w:rsidRDefault="003A0777" w:rsidP="003A0777">
            <w:pPr>
              <w:spacing w:after="0"/>
              <w:ind w:left="66"/>
              <w:rPr>
                <w:rFonts w:ascii="Montserrat Light" w:hAnsi="Montserrat Light"/>
                <w:i/>
                <w:iCs/>
              </w:rPr>
            </w:pPr>
            <w:r w:rsidRPr="003A0777">
              <w:rPr>
                <w:rFonts w:ascii="Montserrat Light" w:hAnsi="Montserrat Light"/>
                <w:i/>
                <w:iCs/>
              </w:rPr>
              <w:lastRenderedPageBreak/>
              <w:t>•</w:t>
            </w:r>
            <w:r w:rsidRPr="003A0777">
              <w:rPr>
                <w:rFonts w:ascii="Montserrat Light" w:hAnsi="Montserrat Light"/>
                <w:i/>
                <w:iCs/>
              </w:rPr>
              <w:tab/>
              <w:t>Partnerships with renewable energy companies, NGOs, local energy service providers</w:t>
            </w:r>
            <w:r w:rsidR="006C6876">
              <w:rPr>
                <w:rFonts w:ascii="Montserrat Light" w:hAnsi="Montserrat Light"/>
                <w:i/>
                <w:iCs/>
              </w:rPr>
              <w:t xml:space="preserve"> and </w:t>
            </w:r>
            <w:proofErr w:type="gramStart"/>
            <w:r w:rsidR="006C6876">
              <w:rPr>
                <w:rFonts w:ascii="Montserrat Light" w:hAnsi="Montserrat Light"/>
                <w:i/>
                <w:iCs/>
              </w:rPr>
              <w:t>tenants</w:t>
            </w:r>
            <w:proofErr w:type="gramEnd"/>
            <w:r w:rsidR="006C6876">
              <w:rPr>
                <w:rFonts w:ascii="Montserrat Light" w:hAnsi="Montserrat Light"/>
                <w:i/>
                <w:iCs/>
              </w:rPr>
              <w:t xml:space="preserve"> associations</w:t>
            </w:r>
            <w:r w:rsidRPr="003A0777">
              <w:rPr>
                <w:rFonts w:ascii="Montserrat Light" w:hAnsi="Montserrat Light"/>
                <w:i/>
                <w:iCs/>
              </w:rPr>
              <w:t xml:space="preserve"> will be established to ensure successful implementation and maintenance of the system.</w:t>
            </w:r>
          </w:p>
        </w:tc>
      </w:tr>
      <w:tr w:rsidR="004C0E90" w:rsidRPr="00A4430E" w14:paraId="6CB97EC2" w14:textId="77777777" w:rsidTr="306DA768">
        <w:trPr>
          <w:trHeight w:val="584"/>
        </w:trPr>
        <w:tc>
          <w:tcPr>
            <w:tcW w:w="0" w:type="auto"/>
            <w:shd w:val="clear" w:color="auto" w:fill="F5EDE7"/>
            <w:tcMar>
              <w:top w:w="72" w:type="dxa"/>
              <w:left w:w="144" w:type="dxa"/>
              <w:bottom w:w="72" w:type="dxa"/>
              <w:right w:w="144" w:type="dxa"/>
            </w:tcMar>
            <w:vAlign w:val="center"/>
            <w:hideMark/>
          </w:tcPr>
          <w:p w14:paraId="3141462D"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Budget</w:t>
            </w:r>
          </w:p>
        </w:tc>
        <w:tc>
          <w:tcPr>
            <w:tcW w:w="8000" w:type="dxa"/>
            <w:shd w:val="clear" w:color="auto" w:fill="auto"/>
            <w:tcMar>
              <w:top w:w="15" w:type="dxa"/>
              <w:left w:w="108" w:type="dxa"/>
              <w:bottom w:w="0" w:type="dxa"/>
              <w:right w:w="108" w:type="dxa"/>
            </w:tcMar>
            <w:hideMark/>
          </w:tcPr>
          <w:p w14:paraId="15CAB76A" w14:textId="1B3E36F2" w:rsidR="00504498" w:rsidRPr="00504498" w:rsidRDefault="00504498" w:rsidP="00504498">
            <w:pPr>
              <w:spacing w:after="0"/>
              <w:ind w:left="66"/>
              <w:rPr>
                <w:rFonts w:ascii="Montserrat Light" w:hAnsi="Montserrat Light"/>
                <w:i/>
                <w:iCs/>
              </w:rPr>
            </w:pPr>
            <w:r w:rsidRPr="00504498">
              <w:rPr>
                <w:rFonts w:ascii="Montserrat Light" w:hAnsi="Montserrat Light"/>
                <w:i/>
                <w:iCs/>
              </w:rPr>
              <w:t xml:space="preserve">Total budget: </w:t>
            </w:r>
            <w:r w:rsidR="003A0777">
              <w:rPr>
                <w:rFonts w:ascii="Montserrat Light" w:hAnsi="Montserrat Light"/>
                <w:i/>
                <w:iCs/>
              </w:rPr>
              <w:t>800,</w:t>
            </w:r>
            <w:r w:rsidRPr="00504498">
              <w:rPr>
                <w:rFonts w:ascii="Montserrat Light" w:hAnsi="Montserrat Light"/>
                <w:i/>
                <w:iCs/>
              </w:rPr>
              <w:t>000 EUR</w:t>
            </w:r>
          </w:p>
          <w:p w14:paraId="7FE3B53E" w14:textId="77777777" w:rsidR="003A0777" w:rsidRPr="003A0777" w:rsidRDefault="003A0777" w:rsidP="003A0777">
            <w:pPr>
              <w:pStyle w:val="Listparagraf"/>
              <w:numPr>
                <w:ilvl w:val="0"/>
                <w:numId w:val="14"/>
              </w:numPr>
              <w:spacing w:after="0"/>
              <w:rPr>
                <w:rFonts w:ascii="Montserrat Light" w:hAnsi="Montserrat Light"/>
                <w:i/>
                <w:iCs/>
              </w:rPr>
            </w:pPr>
            <w:r w:rsidRPr="003A0777">
              <w:rPr>
                <w:rFonts w:ascii="Montserrat Light" w:hAnsi="Montserrat Light"/>
                <w:i/>
                <w:iCs/>
              </w:rPr>
              <w:t>Feasibility study and technical design: 100,000 EUR</w:t>
            </w:r>
          </w:p>
          <w:p w14:paraId="5DAD152A" w14:textId="77777777" w:rsidR="003A0777" w:rsidRPr="003A0777" w:rsidRDefault="003A0777" w:rsidP="003A0777">
            <w:pPr>
              <w:pStyle w:val="Listparagraf"/>
              <w:numPr>
                <w:ilvl w:val="0"/>
                <w:numId w:val="14"/>
              </w:numPr>
              <w:spacing w:after="0"/>
              <w:rPr>
                <w:rFonts w:ascii="Montserrat Light" w:hAnsi="Montserrat Light"/>
                <w:i/>
                <w:iCs/>
              </w:rPr>
            </w:pPr>
            <w:r w:rsidRPr="003A0777">
              <w:rPr>
                <w:rFonts w:ascii="Montserrat Light" w:hAnsi="Montserrat Light"/>
                <w:i/>
                <w:iCs/>
              </w:rPr>
              <w:t>Heat pump procurement and installation: 550,000 EUR</w:t>
            </w:r>
          </w:p>
          <w:p w14:paraId="5411E005" w14:textId="77777777" w:rsidR="003A0777" w:rsidRPr="003A0777" w:rsidRDefault="003A0777" w:rsidP="003A0777">
            <w:pPr>
              <w:pStyle w:val="Listparagraf"/>
              <w:numPr>
                <w:ilvl w:val="0"/>
                <w:numId w:val="14"/>
              </w:numPr>
              <w:spacing w:after="0"/>
              <w:rPr>
                <w:rFonts w:ascii="Montserrat Light" w:hAnsi="Montserrat Light"/>
                <w:i/>
                <w:iCs/>
              </w:rPr>
            </w:pPr>
            <w:r w:rsidRPr="003A0777">
              <w:rPr>
                <w:rFonts w:ascii="Montserrat Light" w:hAnsi="Montserrat Light"/>
                <w:i/>
                <w:iCs/>
              </w:rPr>
              <w:t>Training and capacity building: 75,000 EUR</w:t>
            </w:r>
          </w:p>
          <w:p w14:paraId="302DEBBD" w14:textId="61C2B773" w:rsidR="004C0E90" w:rsidRPr="003A0777" w:rsidRDefault="006C6876" w:rsidP="003A0777">
            <w:pPr>
              <w:pStyle w:val="Listparagraf"/>
              <w:numPr>
                <w:ilvl w:val="0"/>
                <w:numId w:val="14"/>
              </w:numPr>
              <w:spacing w:after="0"/>
              <w:rPr>
                <w:rFonts w:ascii="Montserrat Light" w:hAnsi="Montserrat Light"/>
                <w:i/>
                <w:iCs/>
              </w:rPr>
            </w:pPr>
            <w:r>
              <w:rPr>
                <w:rFonts w:ascii="Montserrat Light" w:hAnsi="Montserrat Light"/>
                <w:i/>
                <w:iCs/>
              </w:rPr>
              <w:t xml:space="preserve">Smart metering systems </w:t>
            </w:r>
            <w:r w:rsidR="003A0777" w:rsidRPr="003A0777">
              <w:rPr>
                <w:rFonts w:ascii="Montserrat Light" w:hAnsi="Montserrat Light"/>
                <w:i/>
                <w:iCs/>
              </w:rPr>
              <w:t>and community engagement: 75,000 EUR</w:t>
            </w:r>
          </w:p>
        </w:tc>
      </w:tr>
      <w:tr w:rsidR="004C0E90" w:rsidRPr="00A4430E" w14:paraId="349BB2A2" w14:textId="77777777" w:rsidTr="306DA768">
        <w:trPr>
          <w:trHeight w:val="584"/>
        </w:trPr>
        <w:tc>
          <w:tcPr>
            <w:tcW w:w="0" w:type="auto"/>
            <w:shd w:val="clear" w:color="auto" w:fill="F5EDE7"/>
            <w:tcMar>
              <w:top w:w="72" w:type="dxa"/>
              <w:left w:w="144" w:type="dxa"/>
              <w:bottom w:w="72" w:type="dxa"/>
              <w:right w:w="144" w:type="dxa"/>
            </w:tcMar>
            <w:vAlign w:val="center"/>
            <w:hideMark/>
          </w:tcPr>
          <w:p w14:paraId="2340D529"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Sources of funding or financing</w:t>
            </w:r>
          </w:p>
        </w:tc>
        <w:tc>
          <w:tcPr>
            <w:tcW w:w="8000" w:type="dxa"/>
            <w:shd w:val="clear" w:color="auto" w:fill="auto"/>
            <w:tcMar>
              <w:top w:w="15" w:type="dxa"/>
              <w:left w:w="108" w:type="dxa"/>
              <w:bottom w:w="0" w:type="dxa"/>
              <w:right w:w="108" w:type="dxa"/>
            </w:tcMar>
            <w:hideMark/>
          </w:tcPr>
          <w:p w14:paraId="2157443D" w14:textId="77777777" w:rsidR="003A0777" w:rsidRPr="003A0777" w:rsidRDefault="003A0777" w:rsidP="003A0777">
            <w:pPr>
              <w:spacing w:after="0"/>
              <w:ind w:left="66"/>
              <w:rPr>
                <w:rFonts w:ascii="Montserrat Light" w:hAnsi="Montserrat Light"/>
                <w:i/>
                <w:iCs/>
              </w:rPr>
            </w:pPr>
            <w:r w:rsidRPr="003A0777">
              <w:rPr>
                <w:rFonts w:ascii="Montserrat Light" w:hAnsi="Montserrat Light"/>
                <w:i/>
                <w:iCs/>
              </w:rPr>
              <w:t>•</w:t>
            </w:r>
            <w:r w:rsidRPr="003A0777">
              <w:rPr>
                <w:rFonts w:ascii="Montserrat Light" w:hAnsi="Montserrat Light"/>
                <w:i/>
                <w:iCs/>
              </w:rPr>
              <w:tab/>
              <w:t>Just Transition Fund</w:t>
            </w:r>
          </w:p>
          <w:p w14:paraId="2BE18D36" w14:textId="77777777" w:rsidR="003A0777" w:rsidRPr="003A0777" w:rsidRDefault="003A0777" w:rsidP="003A0777">
            <w:pPr>
              <w:spacing w:after="0"/>
              <w:ind w:left="66"/>
              <w:rPr>
                <w:rFonts w:ascii="Montserrat Light" w:hAnsi="Montserrat Light"/>
                <w:i/>
                <w:iCs/>
              </w:rPr>
            </w:pPr>
            <w:r w:rsidRPr="003A0777">
              <w:rPr>
                <w:rFonts w:ascii="Montserrat Light" w:hAnsi="Montserrat Light"/>
                <w:i/>
                <w:iCs/>
              </w:rPr>
              <w:t>•</w:t>
            </w:r>
            <w:r w:rsidRPr="003A0777">
              <w:rPr>
                <w:rFonts w:ascii="Montserrat Light" w:hAnsi="Montserrat Light"/>
                <w:i/>
                <w:iCs/>
              </w:rPr>
              <w:tab/>
              <w:t>EU Cohesion Policy funds</w:t>
            </w:r>
          </w:p>
          <w:p w14:paraId="06F31B2D" w14:textId="77777777" w:rsidR="003A0777" w:rsidRPr="003A0777" w:rsidRDefault="003A0777" w:rsidP="003A0777">
            <w:pPr>
              <w:spacing w:after="0"/>
              <w:ind w:left="66"/>
              <w:rPr>
                <w:rFonts w:ascii="Montserrat Light" w:hAnsi="Montserrat Light"/>
                <w:i/>
                <w:iCs/>
              </w:rPr>
            </w:pPr>
            <w:r w:rsidRPr="003A0777">
              <w:rPr>
                <w:rFonts w:ascii="Montserrat Light" w:hAnsi="Montserrat Light"/>
                <w:i/>
                <w:iCs/>
              </w:rPr>
              <w:t>•</w:t>
            </w:r>
            <w:r w:rsidRPr="003A0777">
              <w:rPr>
                <w:rFonts w:ascii="Montserrat Light" w:hAnsi="Montserrat Light"/>
                <w:i/>
                <w:iCs/>
              </w:rPr>
              <w:tab/>
              <w:t>Climate Fund</w:t>
            </w:r>
          </w:p>
          <w:p w14:paraId="093E42F7" w14:textId="3766368F" w:rsidR="004C0E90" w:rsidRPr="008669E6" w:rsidRDefault="003A0777" w:rsidP="003A0777">
            <w:pPr>
              <w:spacing w:after="0"/>
              <w:ind w:left="66"/>
              <w:rPr>
                <w:rFonts w:ascii="Montserrat Light" w:hAnsi="Montserrat Light"/>
                <w:i/>
                <w:iCs/>
              </w:rPr>
            </w:pPr>
            <w:r w:rsidRPr="003A0777">
              <w:rPr>
                <w:rFonts w:ascii="Montserrat Light" w:hAnsi="Montserrat Light"/>
                <w:i/>
                <w:iCs/>
              </w:rPr>
              <w:t>•</w:t>
            </w:r>
            <w:r w:rsidRPr="003A0777">
              <w:rPr>
                <w:rFonts w:ascii="Montserrat Light" w:hAnsi="Montserrat Light"/>
                <w:i/>
                <w:iCs/>
              </w:rPr>
              <w:tab/>
              <w:t>Potential community contributions and local authority support</w:t>
            </w:r>
          </w:p>
        </w:tc>
      </w:tr>
      <w:tr w:rsidR="004C0E90" w:rsidRPr="00A4430E" w14:paraId="2E3EE64B" w14:textId="77777777" w:rsidTr="306DA768">
        <w:trPr>
          <w:trHeight w:val="584"/>
        </w:trPr>
        <w:tc>
          <w:tcPr>
            <w:tcW w:w="0" w:type="auto"/>
            <w:shd w:val="clear" w:color="auto" w:fill="F5EDE7"/>
            <w:tcMar>
              <w:top w:w="72" w:type="dxa"/>
              <w:left w:w="144" w:type="dxa"/>
              <w:bottom w:w="72" w:type="dxa"/>
              <w:right w:w="144" w:type="dxa"/>
            </w:tcMar>
            <w:vAlign w:val="center"/>
            <w:hideMark/>
          </w:tcPr>
          <w:p w14:paraId="5420AD78"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Implementation schedule</w:t>
            </w:r>
          </w:p>
        </w:tc>
        <w:tc>
          <w:tcPr>
            <w:tcW w:w="8000" w:type="dxa"/>
            <w:shd w:val="clear" w:color="auto" w:fill="auto"/>
            <w:tcMar>
              <w:top w:w="15" w:type="dxa"/>
              <w:left w:w="108" w:type="dxa"/>
              <w:bottom w:w="0" w:type="dxa"/>
              <w:right w:w="108" w:type="dxa"/>
            </w:tcMar>
            <w:hideMark/>
          </w:tcPr>
          <w:p w14:paraId="6AFEE469" w14:textId="77777777" w:rsidR="003A0777" w:rsidRPr="003A0777" w:rsidRDefault="003A0777" w:rsidP="003A0777">
            <w:pPr>
              <w:pStyle w:val="Listparagraf"/>
              <w:numPr>
                <w:ilvl w:val="0"/>
                <w:numId w:val="14"/>
              </w:numPr>
              <w:spacing w:after="0"/>
              <w:rPr>
                <w:rFonts w:ascii="Montserrat Light" w:hAnsi="Montserrat Light"/>
                <w:i/>
                <w:iCs/>
              </w:rPr>
            </w:pPr>
            <w:r w:rsidRPr="003A0777">
              <w:rPr>
                <w:rFonts w:ascii="Montserrat Light" w:hAnsi="Montserrat Light"/>
                <w:i/>
                <w:iCs/>
              </w:rPr>
              <w:t>Feasibility study and system design: April 2025 - July 2025</w:t>
            </w:r>
          </w:p>
          <w:p w14:paraId="4F8D907F" w14:textId="77777777" w:rsidR="003A0777" w:rsidRPr="003A0777" w:rsidRDefault="003A0777" w:rsidP="003A0777">
            <w:pPr>
              <w:pStyle w:val="Listparagraf"/>
              <w:numPr>
                <w:ilvl w:val="0"/>
                <w:numId w:val="14"/>
              </w:numPr>
              <w:spacing w:after="0"/>
              <w:rPr>
                <w:rFonts w:ascii="Montserrat Light" w:hAnsi="Montserrat Light"/>
                <w:i/>
                <w:iCs/>
              </w:rPr>
            </w:pPr>
            <w:r w:rsidRPr="003A0777">
              <w:rPr>
                <w:rFonts w:ascii="Montserrat Light" w:hAnsi="Montserrat Light"/>
                <w:i/>
                <w:iCs/>
              </w:rPr>
              <w:t>Procurement and installation: August 2025 - December 2025</w:t>
            </w:r>
          </w:p>
          <w:p w14:paraId="04ED37D3" w14:textId="77777777" w:rsidR="003A0777" w:rsidRPr="003A0777" w:rsidRDefault="003A0777" w:rsidP="003A0777">
            <w:pPr>
              <w:pStyle w:val="Listparagraf"/>
              <w:numPr>
                <w:ilvl w:val="0"/>
                <w:numId w:val="14"/>
              </w:numPr>
              <w:spacing w:after="0"/>
              <w:rPr>
                <w:rFonts w:ascii="Montserrat Light" w:hAnsi="Montserrat Light"/>
                <w:i/>
                <w:iCs/>
              </w:rPr>
            </w:pPr>
            <w:r w:rsidRPr="003A0777">
              <w:rPr>
                <w:rFonts w:ascii="Montserrat Light" w:hAnsi="Montserrat Light"/>
                <w:i/>
                <w:iCs/>
              </w:rPr>
              <w:t>Training and system optimization: January 2026 - March 2026</w:t>
            </w:r>
          </w:p>
          <w:p w14:paraId="6ECC49FA" w14:textId="59981CEA" w:rsidR="004C0E90" w:rsidRPr="003A0777" w:rsidRDefault="003A0777" w:rsidP="003A0777">
            <w:pPr>
              <w:pStyle w:val="Listparagraf"/>
              <w:numPr>
                <w:ilvl w:val="0"/>
                <w:numId w:val="14"/>
              </w:numPr>
              <w:spacing w:after="0"/>
              <w:rPr>
                <w:rFonts w:ascii="Montserrat Light" w:hAnsi="Montserrat Light"/>
                <w:i/>
                <w:iCs/>
              </w:rPr>
            </w:pPr>
            <w:r w:rsidRPr="003A0777">
              <w:rPr>
                <w:rFonts w:ascii="Montserrat Light" w:hAnsi="Montserrat Light"/>
                <w:i/>
                <w:iCs/>
              </w:rPr>
              <w:t>Project completion: March 2026</w:t>
            </w:r>
          </w:p>
        </w:tc>
      </w:tr>
      <w:tr w:rsidR="004C0E90" w:rsidRPr="00A4430E" w14:paraId="251266CF" w14:textId="77777777" w:rsidTr="306DA768">
        <w:trPr>
          <w:trHeight w:val="584"/>
        </w:trPr>
        <w:tc>
          <w:tcPr>
            <w:tcW w:w="0" w:type="auto"/>
            <w:shd w:val="clear" w:color="auto" w:fill="F5EDE7"/>
            <w:tcMar>
              <w:top w:w="72" w:type="dxa"/>
              <w:left w:w="144" w:type="dxa"/>
              <w:bottom w:w="72" w:type="dxa"/>
              <w:right w:w="144" w:type="dxa"/>
            </w:tcMar>
            <w:vAlign w:val="center"/>
            <w:hideMark/>
          </w:tcPr>
          <w:p w14:paraId="3E15A96E"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Sustainability</w:t>
            </w:r>
          </w:p>
        </w:tc>
        <w:tc>
          <w:tcPr>
            <w:tcW w:w="8000" w:type="dxa"/>
            <w:shd w:val="clear" w:color="auto" w:fill="auto"/>
            <w:tcMar>
              <w:top w:w="15" w:type="dxa"/>
              <w:left w:w="108" w:type="dxa"/>
              <w:bottom w:w="0" w:type="dxa"/>
              <w:right w:w="108" w:type="dxa"/>
            </w:tcMar>
            <w:hideMark/>
          </w:tcPr>
          <w:p w14:paraId="2646491D" w14:textId="77777777" w:rsidR="003A0777" w:rsidRPr="003A0777" w:rsidRDefault="003A0777" w:rsidP="003A0777">
            <w:pPr>
              <w:spacing w:after="0"/>
              <w:ind w:left="66"/>
              <w:rPr>
                <w:rFonts w:ascii="Montserrat Light" w:hAnsi="Montserrat Light"/>
                <w:i/>
                <w:iCs/>
              </w:rPr>
            </w:pPr>
            <w:r w:rsidRPr="003A0777">
              <w:rPr>
                <w:rFonts w:ascii="Montserrat Light" w:hAnsi="Montserrat Light"/>
                <w:i/>
                <w:iCs/>
              </w:rPr>
              <w:t>•</w:t>
            </w:r>
            <w:r w:rsidRPr="003A0777">
              <w:rPr>
                <w:rFonts w:ascii="Montserrat Light" w:hAnsi="Montserrat Light"/>
                <w:i/>
                <w:iCs/>
              </w:rPr>
              <w:tab/>
              <w:t>The energy community will collectively own and manage the heat pump system, covering maintenance costs through service fees, ensuring financial sustainability.</w:t>
            </w:r>
          </w:p>
          <w:p w14:paraId="716FAB4F" w14:textId="77777777" w:rsidR="003A0777" w:rsidRPr="003A0777" w:rsidRDefault="003A0777" w:rsidP="003A0777">
            <w:pPr>
              <w:spacing w:after="0"/>
              <w:ind w:left="66"/>
              <w:rPr>
                <w:rFonts w:ascii="Montserrat Light" w:hAnsi="Montserrat Light"/>
                <w:i/>
                <w:iCs/>
              </w:rPr>
            </w:pPr>
            <w:r w:rsidRPr="003A0777">
              <w:rPr>
                <w:rFonts w:ascii="Montserrat Light" w:hAnsi="Montserrat Light"/>
                <w:i/>
                <w:iCs/>
              </w:rPr>
              <w:t>•</w:t>
            </w:r>
            <w:r w:rsidRPr="003A0777">
              <w:rPr>
                <w:rFonts w:ascii="Montserrat Light" w:hAnsi="Montserrat Light"/>
                <w:i/>
                <w:iCs/>
              </w:rPr>
              <w:tab/>
              <w:t>Local technicians will be trained to maintain the system, ensuring long-term technical sustainability.</w:t>
            </w:r>
          </w:p>
          <w:p w14:paraId="6011C729" w14:textId="640BE45E" w:rsidR="004C0E90" w:rsidRPr="008669E6" w:rsidRDefault="003A0777" w:rsidP="003A0777">
            <w:pPr>
              <w:spacing w:after="0"/>
              <w:ind w:left="66"/>
              <w:rPr>
                <w:rFonts w:ascii="Montserrat Light" w:hAnsi="Montserrat Light"/>
                <w:i/>
                <w:iCs/>
              </w:rPr>
            </w:pPr>
            <w:r w:rsidRPr="003A0777">
              <w:rPr>
                <w:rFonts w:ascii="Montserrat Light" w:hAnsi="Montserrat Light"/>
                <w:i/>
                <w:iCs/>
              </w:rPr>
              <w:t>•</w:t>
            </w:r>
            <w:r w:rsidRPr="003A0777">
              <w:rPr>
                <w:rFonts w:ascii="Montserrat Light" w:hAnsi="Montserrat Light"/>
                <w:i/>
                <w:iCs/>
              </w:rPr>
              <w:tab/>
              <w:t>By reducing dependence on fossil fuels and fostering the use of renewable energy, the project will contribute to Romania’s long-term energy transition goals.</w:t>
            </w:r>
          </w:p>
        </w:tc>
      </w:tr>
      <w:tr w:rsidR="004C0E90" w:rsidRPr="00A4430E" w14:paraId="6EC11AF1" w14:textId="77777777" w:rsidTr="306DA768">
        <w:trPr>
          <w:trHeight w:val="584"/>
        </w:trPr>
        <w:tc>
          <w:tcPr>
            <w:tcW w:w="0" w:type="auto"/>
            <w:shd w:val="clear" w:color="auto" w:fill="F5EDE7"/>
            <w:tcMar>
              <w:top w:w="72" w:type="dxa"/>
              <w:left w:w="144" w:type="dxa"/>
              <w:bottom w:w="72" w:type="dxa"/>
              <w:right w:w="144" w:type="dxa"/>
            </w:tcMar>
            <w:vAlign w:val="center"/>
            <w:hideMark/>
          </w:tcPr>
          <w:p w14:paraId="4DFED0CA"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Replication</w:t>
            </w:r>
          </w:p>
        </w:tc>
        <w:tc>
          <w:tcPr>
            <w:tcW w:w="8000" w:type="dxa"/>
            <w:shd w:val="clear" w:color="auto" w:fill="auto"/>
            <w:tcMar>
              <w:top w:w="15" w:type="dxa"/>
              <w:left w:w="108" w:type="dxa"/>
              <w:bottom w:w="0" w:type="dxa"/>
              <w:right w:w="108" w:type="dxa"/>
            </w:tcMar>
            <w:hideMark/>
          </w:tcPr>
          <w:p w14:paraId="439CBB10" w14:textId="30BC03EC" w:rsidR="004C0E90" w:rsidRPr="008669E6" w:rsidRDefault="003A0777" w:rsidP="468282BB">
            <w:pPr>
              <w:spacing w:after="0"/>
              <w:ind w:left="66"/>
              <w:rPr>
                <w:rFonts w:ascii="Montserrat Light" w:hAnsi="Montserrat Light"/>
                <w:i/>
                <w:iCs/>
              </w:rPr>
            </w:pPr>
            <w:r w:rsidRPr="003A0777">
              <w:rPr>
                <w:rFonts w:ascii="Montserrat Light" w:hAnsi="Montserrat Light"/>
                <w:i/>
                <w:iCs/>
              </w:rPr>
              <w:t>This project model can be replicated in other residential neighbo</w:t>
            </w:r>
            <w:r>
              <w:rPr>
                <w:rFonts w:ascii="Montserrat Light" w:hAnsi="Montserrat Light"/>
                <w:i/>
                <w:iCs/>
              </w:rPr>
              <w:t>u</w:t>
            </w:r>
            <w:r w:rsidRPr="003A0777">
              <w:rPr>
                <w:rFonts w:ascii="Montserrat Light" w:hAnsi="Montserrat Light"/>
                <w:i/>
                <w:iCs/>
              </w:rPr>
              <w:t>rhood</w:t>
            </w:r>
            <w:r>
              <w:rPr>
                <w:rFonts w:ascii="Montserrat Light" w:hAnsi="Montserrat Light"/>
                <w:i/>
                <w:iCs/>
              </w:rPr>
              <w:t>s</w:t>
            </w:r>
            <w:r w:rsidRPr="003A0777">
              <w:rPr>
                <w:rFonts w:ascii="Montserrat Light" w:hAnsi="Montserrat Light"/>
                <w:i/>
                <w:iCs/>
              </w:rPr>
              <w:t xml:space="preserve"> in </w:t>
            </w:r>
            <w:r>
              <w:rPr>
                <w:rFonts w:ascii="Montserrat Light" w:hAnsi="Montserrat Light"/>
                <w:i/>
                <w:iCs/>
              </w:rPr>
              <w:t>Jiu Valley</w:t>
            </w:r>
            <w:r w:rsidRPr="003A0777">
              <w:rPr>
                <w:rFonts w:ascii="Montserrat Light" w:hAnsi="Montserrat Light"/>
                <w:i/>
                <w:iCs/>
              </w:rPr>
              <w:t xml:space="preserve"> and similar regions, where residents face high energy costs and energy poverty. The energy community model can also be adapted for larger groups of buildings or other shared renewable energy projects.</w:t>
            </w:r>
          </w:p>
        </w:tc>
      </w:tr>
    </w:tbl>
    <w:p w14:paraId="37619521" w14:textId="77777777" w:rsidR="0037799A" w:rsidRDefault="0037799A">
      <w:r>
        <w:br w:type="page"/>
      </w:r>
    </w:p>
    <w:p w14:paraId="0DBBB66E" w14:textId="36C4BBAE" w:rsidR="0037799A" w:rsidRDefault="00B15DB8" w:rsidP="00A4430E">
      <w:pPr>
        <w:ind w:left="-993" w:right="-897"/>
      </w:pPr>
      <w:r w:rsidRPr="0037799A">
        <w:rPr>
          <w:noProof/>
        </w:rPr>
        <w:lastRenderedPageBreak/>
        <mc:AlternateContent>
          <mc:Choice Requires="wps">
            <w:drawing>
              <wp:anchor distT="0" distB="0" distL="114300" distR="114300" simplePos="0" relativeHeight="251663360" behindDoc="0" locked="0" layoutInCell="1" allowOverlap="1" wp14:anchorId="1086B407" wp14:editId="6DCFB0A0">
                <wp:simplePos x="0" y="0"/>
                <wp:positionH relativeFrom="column">
                  <wp:posOffset>0</wp:posOffset>
                </wp:positionH>
                <wp:positionV relativeFrom="paragraph">
                  <wp:posOffset>2898140</wp:posOffset>
                </wp:positionV>
                <wp:extent cx="3977640" cy="279400"/>
                <wp:effectExtent l="0" t="0" r="0" b="6350"/>
                <wp:wrapNone/>
                <wp:docPr id="6" name="TextBox 9">
                  <a:extLst xmlns:a="http://schemas.openxmlformats.org/drawingml/2006/main">
                    <a:ext uri="{FF2B5EF4-FFF2-40B4-BE49-F238E27FC236}">
                      <a16:creationId xmlns:a16="http://schemas.microsoft.com/office/drawing/2014/main" id="{6C197145-86DD-97D2-BB67-208352F0AF85}"/>
                    </a:ext>
                  </a:extLst>
                </wp:docPr>
                <wp:cNvGraphicFramePr/>
                <a:graphic xmlns:a="http://schemas.openxmlformats.org/drawingml/2006/main">
                  <a:graphicData uri="http://schemas.microsoft.com/office/word/2010/wordprocessingShape">
                    <wps:wsp>
                      <wps:cNvSpPr txBox="1"/>
                      <wps:spPr>
                        <a:xfrm>
                          <a:off x="0" y="0"/>
                          <a:ext cx="3977640" cy="279400"/>
                        </a:xfrm>
                        <a:prstGeom prst="rect">
                          <a:avLst/>
                        </a:prstGeom>
                        <a:noFill/>
                        <a:ln cap="flat">
                          <a:noFill/>
                        </a:ln>
                      </wps:spPr>
                      <wps:txbx>
                        <w:txbxContent>
                          <w:p w14:paraId="1F8293BB" w14:textId="5E6B339A" w:rsidR="0037799A" w:rsidRPr="00905931" w:rsidRDefault="00905931" w:rsidP="0037799A">
                            <w:pPr>
                              <w:spacing w:after="120" w:line="288" w:lineRule="auto"/>
                              <w:textAlignment w:val="baseline"/>
                              <w:rPr>
                                <w:rFonts w:ascii="Montserrat Light" w:hAnsi="Montserrat Light"/>
                                <w:color w:val="000000"/>
                                <w:kern w:val="24"/>
                                <w:lang w:val="ro-RO"/>
                                <w14:ligatures w14:val="none"/>
                              </w:rPr>
                            </w:pPr>
                            <w:proofErr w:type="spellStart"/>
                            <w:r>
                              <w:rPr>
                                <w:rFonts w:ascii="Montserrat Light" w:hAnsi="Montserrat Light"/>
                                <w:color w:val="000000"/>
                                <w:kern w:val="24"/>
                                <w:lang w:val="ro-RO"/>
                              </w:rPr>
                              <w:t>September</w:t>
                            </w:r>
                            <w:proofErr w:type="spellEnd"/>
                            <w:r>
                              <w:rPr>
                                <w:rFonts w:ascii="Montserrat Light" w:hAnsi="Montserrat Light"/>
                                <w:color w:val="000000"/>
                                <w:kern w:val="24"/>
                                <w:lang w:val="ro-RO"/>
                              </w:rPr>
                              <w:t>, 2024</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type w14:anchorId="1086B407" id="_x0000_t202" coordsize="21600,21600" o:spt="202" path="m,l,21600r21600,l21600,xe">
                <v:stroke joinstyle="miter"/>
                <v:path gradientshapeok="t" o:connecttype="rect"/>
              </v:shapetype>
              <v:shape id="TextBox 9" o:spid="_x0000_s1026" type="#_x0000_t202" style="position:absolute;left:0;text-align:left;margin-left:0;margin-top:228.2pt;width:313.2pt;height:2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" filled="f" stroked="f">
                <v:textbox style="mso-fit-shape-to-text:t">
                  <w:txbxContent>
                    <w:p w14:paraId="1F8293BB" w14:textId="5E6B339A" w:rsidR="0037799A" w:rsidRPr="00905931" w:rsidRDefault="00905931" w:rsidP="0037799A">
                      <w:pPr>
                        <w:spacing w:after="120" w:line="288" w:lineRule="auto"/>
                        <w:textAlignment w:val="baseline"/>
                        <w:rPr>
                          <w:rFonts w:ascii="Montserrat Light" w:hAnsi="Montserrat Light"/>
                          <w:color w:val="000000"/>
                          <w:kern w:val="24"/>
                          <w:lang w:val="ro-RO"/>
                          <w14:ligatures w14:val="none"/>
                        </w:rPr>
                      </w:pPr>
                      <w:r>
                        <w:rPr>
                          <w:rFonts w:ascii="Montserrat Light" w:hAnsi="Montserrat Light"/>
                          <w:color w:val="000000"/>
                          <w:kern w:val="24"/>
                          <w:lang w:val="ro-RO"/>
                        </w:rPr>
                        <w:t>September, 2024</w:t>
                      </w:r>
                    </w:p>
                  </w:txbxContent>
                </v:textbox>
              </v:shape>
            </w:pict>
          </mc:Fallback>
        </mc:AlternateContent>
      </w:r>
      <w:r w:rsidRPr="0037799A">
        <w:rPr>
          <w:noProof/>
        </w:rPr>
        <mc:AlternateContent>
          <mc:Choice Requires="wps">
            <w:drawing>
              <wp:anchor distT="0" distB="0" distL="114300" distR="114300" simplePos="0" relativeHeight="251662336" behindDoc="0" locked="0" layoutInCell="1" allowOverlap="1" wp14:anchorId="5D2632CC" wp14:editId="76D6B7D9">
                <wp:simplePos x="0" y="0"/>
                <wp:positionH relativeFrom="column">
                  <wp:posOffset>0</wp:posOffset>
                </wp:positionH>
                <wp:positionV relativeFrom="paragraph">
                  <wp:posOffset>2586355</wp:posOffset>
                </wp:positionV>
                <wp:extent cx="3977640" cy="260985"/>
                <wp:effectExtent l="0" t="0" r="0" b="4445"/>
                <wp:wrapNone/>
                <wp:docPr id="5" name="TextBox 8">
                  <a:extLst xmlns:a="http://schemas.openxmlformats.org/drawingml/2006/main">
                    <a:ext uri="{FF2B5EF4-FFF2-40B4-BE49-F238E27FC236}">
                      <a16:creationId xmlns:a16="http://schemas.microsoft.com/office/drawing/2014/main" id="{28A1BD95-3848-FF10-64B8-B046E960F8CA}"/>
                    </a:ext>
                  </a:extLst>
                </wp:docPr>
                <wp:cNvGraphicFramePr/>
                <a:graphic xmlns:a="http://schemas.openxmlformats.org/drawingml/2006/main">
                  <a:graphicData uri="http://schemas.microsoft.com/office/word/2010/wordprocessingShape">
                    <wps:wsp>
                      <wps:cNvSpPr txBox="1"/>
                      <wps:spPr>
                        <a:xfrm>
                          <a:off x="0" y="0"/>
                          <a:ext cx="3977640" cy="260985"/>
                        </a:xfrm>
                        <a:prstGeom prst="rect">
                          <a:avLst/>
                        </a:prstGeom>
                        <a:noFill/>
                        <a:ln cap="flat">
                          <a:noFill/>
                        </a:ln>
                      </wps:spPr>
                      <wps:txbx>
                        <w:txbxContent>
                          <w:p w14:paraId="0BFBE546" w14:textId="77777777" w:rsidR="0037799A" w:rsidRPr="008669E6" w:rsidRDefault="0037799A" w:rsidP="0037799A">
                            <w:pPr>
                              <w:textAlignment w:val="baseline"/>
                              <w:rPr>
                                <w:rFonts w:ascii="Montserrat SemiBold" w:hAnsi="Montserrat SemiBold"/>
                                <w:color w:val="8C3503"/>
                                <w:kern w:val="24"/>
                                <w:sz w:val="24"/>
                                <w:szCs w:val="24"/>
                                <w14:ligatures w14:val="none"/>
                              </w:rPr>
                            </w:pPr>
                            <w:r w:rsidRPr="008669E6">
                              <w:rPr>
                                <w:rFonts w:ascii="Montserrat SemiBold" w:hAnsi="Montserrat SemiBold"/>
                                <w:color w:val="8C3503"/>
                                <w:kern w:val="24"/>
                                <w:sz w:val="24"/>
                                <w:szCs w:val="24"/>
                              </w:rPr>
                              <w:t>Date of release</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5D2632CC" id="TextBox 8" o:spid="_x0000_s1027" type="#_x0000_t202" style="position:absolute;left:0;text-align:left;margin-left:0;margin-top:203.65pt;width:313.2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" filled="f" stroked="f">
                <v:textbox style="mso-fit-shape-to-text:t">
                  <w:txbxContent>
                    <w:p w14:paraId="0BFBE546" w14:textId="77777777" w:rsidR="0037799A" w:rsidRPr="008669E6" w:rsidRDefault="0037799A" w:rsidP="0037799A">
                      <w:pPr>
                        <w:textAlignment w:val="baseline"/>
                        <w:rPr>
                          <w:rFonts w:ascii="Montserrat SemiBold" w:hAnsi="Montserrat SemiBold"/>
                          <w:color w:val="8C3503"/>
                          <w:kern w:val="24"/>
                          <w:sz w:val="24"/>
                          <w:szCs w:val="24"/>
                          <w14:ligatures w14:val="none"/>
                        </w:rPr>
                      </w:pPr>
                      <w:r w:rsidRPr="008669E6">
                        <w:rPr>
                          <w:rFonts w:ascii="Montserrat SemiBold" w:hAnsi="Montserrat SemiBold"/>
                          <w:color w:val="8C3503"/>
                          <w:kern w:val="24"/>
                          <w:sz w:val="24"/>
                          <w:szCs w:val="24"/>
                        </w:rPr>
                        <w:t>Date of release</w:t>
                      </w:r>
                    </w:p>
                  </w:txbxContent>
                </v:textbox>
              </v:shape>
            </w:pict>
          </mc:Fallback>
        </mc:AlternateContent>
      </w:r>
      <w:r w:rsidRPr="0037799A">
        <w:rPr>
          <w:noProof/>
        </w:rPr>
        <mc:AlternateContent>
          <mc:Choice Requires="wps">
            <w:drawing>
              <wp:anchor distT="0" distB="0" distL="114300" distR="114300" simplePos="0" relativeHeight="251661312" behindDoc="0" locked="0" layoutInCell="1" allowOverlap="1" wp14:anchorId="5FA0C400" wp14:editId="23350CAB">
                <wp:simplePos x="0" y="0"/>
                <wp:positionH relativeFrom="column">
                  <wp:posOffset>0</wp:posOffset>
                </wp:positionH>
                <wp:positionV relativeFrom="paragraph">
                  <wp:posOffset>1390650</wp:posOffset>
                </wp:positionV>
                <wp:extent cx="3977640" cy="839470"/>
                <wp:effectExtent l="0" t="0" r="0" b="0"/>
                <wp:wrapNone/>
                <wp:docPr id="4" name="TextBox 7">
                  <a:extLst xmlns:a="http://schemas.openxmlformats.org/drawingml/2006/main">
                    <a:ext uri="{FF2B5EF4-FFF2-40B4-BE49-F238E27FC236}">
                      <a16:creationId xmlns:a16="http://schemas.microsoft.com/office/drawing/2014/main" id="{D228E5DC-FF60-7DB8-BAF2-7EB0FDA01148}"/>
                    </a:ext>
                  </a:extLst>
                </wp:docPr>
                <wp:cNvGraphicFramePr/>
                <a:graphic xmlns:a="http://schemas.openxmlformats.org/drawingml/2006/main">
                  <a:graphicData uri="http://schemas.microsoft.com/office/word/2010/wordprocessingShape">
                    <wps:wsp>
                      <wps:cNvSpPr txBox="1"/>
                      <wps:spPr>
                        <a:xfrm>
                          <a:off x="0" y="0"/>
                          <a:ext cx="3977640" cy="839470"/>
                        </a:xfrm>
                        <a:prstGeom prst="rect">
                          <a:avLst/>
                        </a:prstGeom>
                        <a:noFill/>
                        <a:ln cap="flat">
                          <a:noFill/>
                        </a:ln>
                      </wps:spPr>
                      <wps:txbx>
                        <w:txbxContent>
                          <w:p w14:paraId="51A54FBC" w14:textId="77777777" w:rsidR="006C0E0E" w:rsidRPr="00D90B39" w:rsidRDefault="006C0E0E" w:rsidP="006C0E0E">
                            <w:pPr>
                              <w:spacing w:after="120" w:line="288" w:lineRule="auto"/>
                              <w:textAlignment w:val="baseline"/>
                              <w:rPr>
                                <w:rFonts w:ascii="Montserrat Light" w:hAnsi="Montserrat Light"/>
                                <w:color w:val="000000"/>
                                <w:kern w:val="24"/>
                                <w:lang w:val="en-US"/>
                                <w14:ligatures w14:val="none"/>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p w14:paraId="4DF0D289" w14:textId="77777777" w:rsidR="006C0E0E" w:rsidRDefault="006C0E0E" w:rsidP="006C0E0E">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0D49398F" w14:textId="6135BB5C" w:rsidR="0037799A" w:rsidRPr="0037799A" w:rsidRDefault="006C0E0E"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Adrian-Lucian Pal, AISVJ</w:t>
                            </w:r>
                          </w:p>
                        </w:txbxContent>
                      </wps:txbx>
                      <wps:bodyPr vert="horz" wrap="square" lIns="91440" tIns="45720" rIns="91440" bIns="45720" anchor="t" anchorCtr="0" compatLnSpc="1">
                        <a:spAutoFit/>
                      </wps:bodyPr>
                    </wps:wsp>
                  </a:graphicData>
                </a:graphic>
              </wp:anchor>
            </w:drawing>
          </mc:Choice>
          <mc:Fallback>
            <w:pict>
              <v:shapetype w14:anchorId="5FA0C400" id="_x0000_t202" coordsize="21600,21600" o:spt="202" path="m,l,21600r21600,l21600,xe">
                <v:stroke joinstyle="miter"/>
                <v:path gradientshapeok="t" o:connecttype="rect"/>
              </v:shapetype>
              <v:shape id="TextBox 7" o:spid="_x0000_s1028" type="#_x0000_t202" style="position:absolute;left:0;text-align:left;margin-left:0;margin-top:109.5pt;width:313.2pt;height:66.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" filled="f" stroked="f">
                <v:textbox style="mso-fit-shape-to-text:t">
                  <w:txbxContent>
                    <w:p w14:paraId="51A54FBC" w14:textId="77777777" w:rsidR="006C0E0E" w:rsidRPr="00D90B39" w:rsidRDefault="006C0E0E" w:rsidP="006C0E0E">
                      <w:pPr>
                        <w:spacing w:after="120" w:line="288" w:lineRule="auto"/>
                        <w:textAlignment w:val="baseline"/>
                        <w:rPr>
                          <w:rFonts w:ascii="Montserrat Light" w:hAnsi="Montserrat Light"/>
                          <w:color w:val="000000"/>
                          <w:kern w:val="24"/>
                          <w:lang w:val="en-US"/>
                          <w14:ligatures w14:val="none"/>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p w14:paraId="4DF0D289" w14:textId="77777777" w:rsidR="006C0E0E" w:rsidRDefault="006C0E0E" w:rsidP="006C0E0E">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0D49398F" w14:textId="6135BB5C" w:rsidR="0037799A" w:rsidRPr="0037799A" w:rsidRDefault="006C0E0E"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Adrian-Lucian Pal, AISVJ</w:t>
                      </w:r>
                    </w:p>
                  </w:txbxContent>
                </v:textbox>
              </v:shape>
            </w:pict>
          </mc:Fallback>
        </mc:AlternateContent>
      </w:r>
      <w:r w:rsidRPr="0037799A">
        <w:rPr>
          <w:noProof/>
        </w:rPr>
        <mc:AlternateContent>
          <mc:Choice Requires="wps">
            <w:drawing>
              <wp:anchor distT="0" distB="0" distL="114300" distR="114300" simplePos="0" relativeHeight="251660288" behindDoc="0" locked="0" layoutInCell="1" allowOverlap="1" wp14:anchorId="7A24370F" wp14:editId="1C64E207">
                <wp:simplePos x="0" y="0"/>
                <wp:positionH relativeFrom="column">
                  <wp:posOffset>0</wp:posOffset>
                </wp:positionH>
                <wp:positionV relativeFrom="paragraph">
                  <wp:posOffset>1083310</wp:posOffset>
                </wp:positionV>
                <wp:extent cx="3977987" cy="261609"/>
                <wp:effectExtent l="0" t="0" r="0" b="5715"/>
                <wp:wrapNone/>
                <wp:docPr id="3" name="TextBox 6">
                  <a:extLst xmlns:a="http://schemas.openxmlformats.org/drawingml/2006/main">
                    <a:ext uri="{FF2B5EF4-FFF2-40B4-BE49-F238E27FC236}">
                      <a16:creationId xmlns:a16="http://schemas.microsoft.com/office/drawing/2014/main" id="{10680C1F-15C7-2703-BA7F-CB685C446E8D}"/>
                    </a:ext>
                  </a:extLst>
                </wp:docPr>
                <wp:cNvGraphicFramePr/>
                <a:graphic xmlns:a="http://schemas.openxmlformats.org/drawingml/2006/main">
                  <a:graphicData uri="http://schemas.microsoft.com/office/word/2010/wordprocessingShape">
                    <wps:wsp>
                      <wps:cNvSpPr txBox="1"/>
                      <wps:spPr>
                        <a:xfrm>
                          <a:off x="0" y="0"/>
                          <a:ext cx="3977987" cy="261609"/>
                        </a:xfrm>
                        <a:prstGeom prst="rect">
                          <a:avLst/>
                        </a:prstGeom>
                        <a:noFill/>
                        <a:ln cap="flat">
                          <a:noFill/>
                        </a:ln>
                      </wps:spPr>
                      <wps:txbx>
                        <w:txbxContent>
                          <w:p w14:paraId="5D9EF1C1" w14:textId="77777777"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Authors</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7A24370F" id="TextBox 6" o:spid="_x0000_s1029" type="#_x0000_t202" style="position:absolute;left:0;text-align:left;margin-left:0;margin-top:85.3pt;width:313.2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" filled="f" stroked="f">
                <v:textbox style="mso-fit-shape-to-text:t">
                  <w:txbxContent>
                    <w:p w14:paraId="5D9EF1C1" w14:textId="77777777"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Authors</w:t>
                      </w:r>
                    </w:p>
                  </w:txbxContent>
                </v:textbox>
              </v:shape>
            </w:pict>
          </mc:Fallback>
        </mc:AlternateContent>
      </w:r>
      <w:r w:rsidR="0037799A" w:rsidRPr="0037799A">
        <w:rPr>
          <w:noProof/>
        </w:rPr>
        <mc:AlternateContent>
          <mc:Choice Requires="wps">
            <w:drawing>
              <wp:anchor distT="0" distB="0" distL="114300" distR="114300" simplePos="0" relativeHeight="251659264" behindDoc="0" locked="0" layoutInCell="1" allowOverlap="1" wp14:anchorId="22C06AE9" wp14:editId="34F55533">
                <wp:simplePos x="0" y="0"/>
                <wp:positionH relativeFrom="column">
                  <wp:posOffset>0</wp:posOffset>
                </wp:positionH>
                <wp:positionV relativeFrom="paragraph">
                  <wp:posOffset>-635</wp:posOffset>
                </wp:positionV>
                <wp:extent cx="3977987" cy="430883"/>
                <wp:effectExtent l="0" t="0" r="0" b="7620"/>
                <wp:wrapNone/>
                <wp:docPr id="2" name="TextBox 4">
                  <a:extLst xmlns:a="http://schemas.openxmlformats.org/drawingml/2006/main">
                    <a:ext uri="{FF2B5EF4-FFF2-40B4-BE49-F238E27FC236}">
                      <a16:creationId xmlns:a16="http://schemas.microsoft.com/office/drawing/2014/main" id="{FF8AACB7-88D2-FE75-DD8C-E027797E1F95}"/>
                    </a:ext>
                  </a:extLst>
                </wp:docPr>
                <wp:cNvGraphicFramePr/>
                <a:graphic xmlns:a="http://schemas.openxmlformats.org/drawingml/2006/main">
                  <a:graphicData uri="http://schemas.microsoft.com/office/word/2010/wordprocessingShape">
                    <wps:wsp>
                      <wps:cNvSpPr txBox="1"/>
                      <wps:spPr>
                        <a:xfrm>
                          <a:off x="0" y="0"/>
                          <a:ext cx="3977987" cy="430883"/>
                        </a:xfrm>
                        <a:prstGeom prst="rect">
                          <a:avLst/>
                        </a:prstGeom>
                        <a:noFill/>
                        <a:ln cap="flat">
                          <a:noFill/>
                        </a:ln>
                      </wps:spPr>
                      <wps:txbx>
                        <w:txbxContent>
                          <w:p w14:paraId="4C3B8B16" w14:textId="01773735" w:rsidR="0037799A" w:rsidRPr="00285220" w:rsidRDefault="0037799A" w:rsidP="0037799A">
                            <w:pPr>
                              <w:textAlignment w:val="baseline"/>
                              <w:rPr>
                                <w:rFonts w:ascii="Montserrat ExtraBold" w:hAnsi="Montserrat ExtraBold"/>
                                <w:b/>
                                <w:bCs/>
                                <w:color w:val="8C3503"/>
                                <w:kern w:val="24"/>
                                <w:sz w:val="80"/>
                                <w:szCs w:val="80"/>
                                <w:lang w:val="bg-BG"/>
                                <w14:ligatures w14:val="none"/>
                              </w:rPr>
                            </w:pPr>
                            <w:r w:rsidRPr="00285220">
                              <w:rPr>
                                <w:rFonts w:ascii="Montserrat ExtraBold" w:hAnsi="Montserrat ExtraBold"/>
                                <w:b/>
                                <w:bCs/>
                                <w:color w:val="8C3503"/>
                                <w:kern w:val="24"/>
                                <w:sz w:val="80"/>
                                <w:szCs w:val="80"/>
                              </w:rPr>
                              <w:t>ABOUT</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22C06AE9" id="TextBox 4" o:spid="_x0000_s1030" type="#_x0000_t202" style="position:absolute;left:0;text-align:left;margin-left:0;margin-top:-.05pt;width:313.25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" filled="f" stroked="f">
                <v:textbox style="mso-fit-shape-to-text:t">
                  <w:txbxContent>
                    <w:p w14:paraId="4C3B8B16" w14:textId="01773735" w:rsidR="0037799A" w:rsidRPr="00285220" w:rsidRDefault="0037799A" w:rsidP="0037799A">
                      <w:pPr>
                        <w:textAlignment w:val="baseline"/>
                        <w:rPr>
                          <w:rFonts w:ascii="Montserrat ExtraBold" w:hAnsi="Montserrat ExtraBold"/>
                          <w:b/>
                          <w:bCs/>
                          <w:color w:val="8C3503"/>
                          <w:kern w:val="24"/>
                          <w:sz w:val="80"/>
                          <w:szCs w:val="80"/>
                          <w:lang w:val="bg-BG"/>
                          <w14:ligatures w14:val="none"/>
                        </w:rPr>
                      </w:pPr>
                      <w:r w:rsidRPr="00285220">
                        <w:rPr>
                          <w:rFonts w:ascii="Montserrat ExtraBold" w:hAnsi="Montserrat ExtraBold"/>
                          <w:b/>
                          <w:bCs/>
                          <w:color w:val="8C3503"/>
                          <w:kern w:val="24"/>
                          <w:sz w:val="80"/>
                          <w:szCs w:val="80"/>
                        </w:rPr>
                        <w:t>ABOUT</w:t>
                      </w:r>
                    </w:p>
                  </w:txbxContent>
                </v:textbox>
              </v:shape>
            </w:pict>
          </mc:Fallback>
        </mc:AlternateContent>
      </w:r>
      <w:r w:rsidR="0037799A" w:rsidRPr="0037799A">
        <w:rPr>
          <w:noProof/>
        </w:rPr>
        <mc:AlternateContent>
          <mc:Choice Requires="wps">
            <w:drawing>
              <wp:anchor distT="0" distB="0" distL="114300" distR="114300" simplePos="0" relativeHeight="251664384" behindDoc="0" locked="0" layoutInCell="1" allowOverlap="1" wp14:anchorId="35839F57" wp14:editId="15848B8C">
                <wp:simplePos x="0" y="0"/>
                <wp:positionH relativeFrom="column">
                  <wp:posOffset>0</wp:posOffset>
                </wp:positionH>
                <wp:positionV relativeFrom="paragraph">
                  <wp:posOffset>5610225</wp:posOffset>
                </wp:positionV>
                <wp:extent cx="3977987" cy="1046631"/>
                <wp:effectExtent l="0" t="0" r="0" b="1270"/>
                <wp:wrapNone/>
                <wp:docPr id="7" name="TextBox 11">
                  <a:extLst xmlns:a="http://schemas.openxmlformats.org/drawingml/2006/main">
                    <a:ext uri="{FF2B5EF4-FFF2-40B4-BE49-F238E27FC236}">
                      <a16:creationId xmlns:a16="http://schemas.microsoft.com/office/drawing/2014/main" id="{32DEA109-251D-FD04-4B5E-4BF831BCA8B9}"/>
                    </a:ext>
                  </a:extLst>
                </wp:docPr>
                <wp:cNvGraphicFramePr/>
                <a:graphic xmlns:a="http://schemas.openxmlformats.org/drawingml/2006/main">
                  <a:graphicData uri="http://schemas.microsoft.com/office/word/2010/wordprocessingShape">
                    <wps:wsp>
                      <wps:cNvSpPr txBox="1"/>
                      <wps:spPr>
                        <a:xfrm>
                          <a:off x="0" y="0"/>
                          <a:ext cx="3977987" cy="1046631"/>
                        </a:xfrm>
                        <a:prstGeom prst="rect">
                          <a:avLst/>
                        </a:prstGeom>
                        <a:noFill/>
                        <a:ln cap="flat">
                          <a:noFill/>
                        </a:ln>
                      </wps:spPr>
                      <wps:txbx>
                        <w:txbxContent>
                          <w:p w14:paraId="590D83EA" w14:textId="77777777" w:rsidR="0037799A" w:rsidRDefault="0037799A" w:rsidP="0037799A">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Co-funded by the European Union. Views and opinions expressed are however those of the author(s) only and do not necessarily reflect those of the European Union or CINEA. Neither the European Union nor the granting authority can be held responsible for them.</w:t>
                            </w:r>
                          </w:p>
                        </w:txbxContent>
                      </wps:txbx>
                      <wps:bodyPr vert="horz" wrap="square" lIns="91440" tIns="45720" rIns="91440" bIns="45720" anchor="b" anchorCtr="0" compatLnSpc="1">
                        <a:spAutoFit/>
                      </wps:bodyPr>
                    </wps:wsp>
                  </a:graphicData>
                </a:graphic>
              </wp:anchor>
            </w:drawing>
          </mc:Choice>
          <mc:Fallback xmlns:oel="http://schemas.microsoft.com/office/2019/extlst">
            <w:pict>
              <v:shape w14:anchorId="35839F57" id="TextBox 11" o:spid="_x0000_s1031" type="#_x0000_t202" style="position:absolute;left:0;text-align:left;margin-left:0;margin-top:441.75pt;width:313.25pt;height:82.4pt;z-index:2516643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" filled="f" stroked="f">
                <v:textbox style="mso-fit-shape-to-text:t">
                  <w:txbxContent>
                    <w:p w14:paraId="590D83EA" w14:textId="77777777" w:rsidR="0037799A" w:rsidRDefault="0037799A" w:rsidP="0037799A">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Co-funded by the European Union. Views and opinions expressed are however those of the author(s) only and do not necessarily reflect those of the European Union or CINEA. Neither the European Union nor the granting authority can be held responsible for them.</w:t>
                      </w:r>
                    </w:p>
                  </w:txbxContent>
                </v:textbox>
              </v:shape>
            </w:pict>
          </mc:Fallback>
        </mc:AlternateContent>
      </w:r>
      <w:r w:rsidR="0037799A" w:rsidRPr="0037799A">
        <w:rPr>
          <w:noProof/>
        </w:rPr>
        <w:drawing>
          <wp:anchor distT="0" distB="0" distL="114300" distR="114300" simplePos="0" relativeHeight="251665408" behindDoc="0" locked="0" layoutInCell="1" allowOverlap="1" wp14:anchorId="18EA4384" wp14:editId="6E2CE7A2">
            <wp:simplePos x="0" y="0"/>
            <wp:positionH relativeFrom="column">
              <wp:posOffset>100965</wp:posOffset>
            </wp:positionH>
            <wp:positionV relativeFrom="paragraph">
              <wp:posOffset>4849495</wp:posOffset>
            </wp:positionV>
            <wp:extent cx="996147" cy="719998"/>
            <wp:effectExtent l="0" t="0" r="0" b="4445"/>
            <wp:wrapNone/>
            <wp:docPr id="8" name="Picture 13" descr="A blue flag with yellow stars&#10;&#10;Description automatically generated">
              <a:extLst xmlns:a="http://schemas.openxmlformats.org/drawingml/2006/main">
                <a:ext uri="{FF2B5EF4-FFF2-40B4-BE49-F238E27FC236}">
                  <a16:creationId xmlns:a16="http://schemas.microsoft.com/office/drawing/2014/main" id="{C9A9545F-AAA5-1424-1F98-0F65C33472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A blue flag with yellow stars&#10;&#10;Description automatically generated">
                      <a:extLst>
                        <a:ext uri="{FF2B5EF4-FFF2-40B4-BE49-F238E27FC236}">
                          <a16:creationId xmlns:a16="http://schemas.microsoft.com/office/drawing/2014/main" id="{C9A9545F-AAA5-1424-1F98-0F65C334723A}"/>
                        </a:ext>
                      </a:extLst>
                    </pic:cNvPr>
                    <pic:cNvPicPr>
                      <a:picLocks noChangeAspect="1"/>
                    </pic:cNvPicPr>
                  </pic:nvPicPr>
                  <pic:blipFill>
                    <a:blip r:embed="rId10"/>
                    <a:stretch>
                      <a:fillRect/>
                    </a:stretch>
                  </pic:blipFill>
                  <pic:spPr>
                    <a:xfrm>
                      <a:off x="0" y="0"/>
                      <a:ext cx="996147" cy="719998"/>
                    </a:xfrm>
                    <a:prstGeom prst="rect">
                      <a:avLst/>
                    </a:prstGeom>
                    <a:noFill/>
                    <a:ln cap="flat">
                      <a:noFill/>
                    </a:ln>
                  </pic:spPr>
                </pic:pic>
              </a:graphicData>
            </a:graphic>
          </wp:anchor>
        </w:drawing>
      </w:r>
      <w:r w:rsidR="0037799A" w:rsidRPr="0037799A">
        <w:rPr>
          <w:noProof/>
        </w:rPr>
        <w:drawing>
          <wp:anchor distT="0" distB="0" distL="114300" distR="114300" simplePos="0" relativeHeight="251666432" behindDoc="0" locked="0" layoutInCell="1" allowOverlap="1" wp14:anchorId="4BBF1308" wp14:editId="7C4A0A5F">
            <wp:simplePos x="0" y="0"/>
            <wp:positionH relativeFrom="column">
              <wp:posOffset>1724025</wp:posOffset>
            </wp:positionH>
            <wp:positionV relativeFrom="paragraph">
              <wp:posOffset>4850130</wp:posOffset>
            </wp:positionV>
            <wp:extent cx="654052" cy="719075"/>
            <wp:effectExtent l="0" t="0" r="0" b="5080"/>
            <wp:wrapNone/>
            <wp:docPr id="9" name="Picture 17" descr="A logo of people in a circle&#10;&#10;Description automatically generated">
              <a:extLst xmlns:a="http://schemas.openxmlformats.org/drawingml/2006/main">
                <a:ext uri="{FF2B5EF4-FFF2-40B4-BE49-F238E27FC236}">
                  <a16:creationId xmlns:a16="http://schemas.microsoft.com/office/drawing/2014/main" id="{675764EE-4E25-C44E-1618-15E703C161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descr="A logo of people in a circle&#10;&#10;Description automatically generated">
                      <a:extLst>
                        <a:ext uri="{FF2B5EF4-FFF2-40B4-BE49-F238E27FC236}">
                          <a16:creationId xmlns:a16="http://schemas.microsoft.com/office/drawing/2014/main" id="{675764EE-4E25-C44E-1618-15E703C16115}"/>
                        </a:ext>
                      </a:extLst>
                    </pic:cNvPr>
                    <pic:cNvPicPr>
                      <a:picLocks noChangeAspect="1"/>
                    </pic:cNvPicPr>
                  </pic:nvPicPr>
                  <pic:blipFill>
                    <a:blip r:embed="rId11"/>
                    <a:srcRect l="29199" t="26000" r="30001" b="29144"/>
                    <a:stretch>
                      <a:fillRect/>
                    </a:stretch>
                  </pic:blipFill>
                  <pic:spPr>
                    <a:xfrm>
                      <a:off x="0" y="0"/>
                      <a:ext cx="654052" cy="719075"/>
                    </a:xfrm>
                    <a:prstGeom prst="rect">
                      <a:avLst/>
                    </a:prstGeom>
                    <a:noFill/>
                    <a:ln cap="flat">
                      <a:noFill/>
                    </a:ln>
                  </pic:spPr>
                </pic:pic>
              </a:graphicData>
            </a:graphic>
          </wp:anchor>
        </w:drawing>
      </w:r>
    </w:p>
    <w:sectPr w:rsidR="0037799A" w:rsidSect="007D17BB">
      <w:headerReference w:type="first" r:id="rId12"/>
      <w:pgSz w:w="11906" w:h="16838"/>
      <w:pgMar w:top="185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83CF" w14:textId="77777777" w:rsidR="00681D28" w:rsidRDefault="00681D28" w:rsidP="00A4430E">
      <w:pPr>
        <w:spacing w:after="0" w:line="240" w:lineRule="auto"/>
      </w:pPr>
      <w:r>
        <w:separator/>
      </w:r>
    </w:p>
  </w:endnote>
  <w:endnote w:type="continuationSeparator" w:id="0">
    <w:p w14:paraId="0FF99C4F" w14:textId="77777777" w:rsidR="00681D28" w:rsidRDefault="00681D28" w:rsidP="00A4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Montserrat SemiBold">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7CE8" w14:textId="77777777" w:rsidR="00681D28" w:rsidRDefault="00681D28" w:rsidP="00A4430E">
      <w:pPr>
        <w:spacing w:after="0" w:line="240" w:lineRule="auto"/>
      </w:pPr>
      <w:r>
        <w:separator/>
      </w:r>
    </w:p>
  </w:footnote>
  <w:footnote w:type="continuationSeparator" w:id="0">
    <w:p w14:paraId="00E2E60E" w14:textId="77777777" w:rsidR="00681D28" w:rsidRDefault="00681D28" w:rsidP="00A44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A450" w14:textId="28458183" w:rsidR="007D17BB" w:rsidRDefault="007D17BB">
    <w:pPr>
      <w:pStyle w:val="Antet"/>
    </w:pPr>
    <w:r w:rsidRPr="00A4430E">
      <w:rPr>
        <w:noProof/>
      </w:rPr>
      <w:drawing>
        <wp:anchor distT="0" distB="0" distL="114300" distR="114300" simplePos="0" relativeHeight="251667456" behindDoc="0" locked="0" layoutInCell="1" allowOverlap="1" wp14:anchorId="5714A640" wp14:editId="686A6822">
          <wp:simplePos x="0" y="0"/>
          <wp:positionH relativeFrom="column">
            <wp:posOffset>5648960</wp:posOffset>
          </wp:positionH>
          <wp:positionV relativeFrom="paragraph">
            <wp:posOffset>-74930</wp:posOffset>
          </wp:positionV>
          <wp:extent cx="647065" cy="719455"/>
          <wp:effectExtent l="0" t="0" r="635" b="4445"/>
          <wp:wrapNone/>
          <wp:docPr id="1322920776" name="Picture 4" descr="A logo of people in a circle&#10;&#10;Description automatically generated">
            <a:extLst xmlns:a="http://schemas.openxmlformats.org/drawingml/2006/main">
              <a:ext uri="{FF2B5EF4-FFF2-40B4-BE49-F238E27FC236}">
                <a16:creationId xmlns:a16="http://schemas.microsoft.com/office/drawing/2014/main" id="{76CD7BFB-CE3F-04CA-3BC5-645F103A7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of people in a circle&#10;&#10;Description automatically generated">
                    <a:extLst>
                      <a:ext uri="{FF2B5EF4-FFF2-40B4-BE49-F238E27FC236}">
                        <a16:creationId xmlns:a16="http://schemas.microsoft.com/office/drawing/2014/main" id="{76CD7BFB-CE3F-04CA-3BC5-645F103A7ADA}"/>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296" t="25380" r="30012" b="29343"/>
                  <a:stretch/>
                </pic:blipFill>
                <pic:spPr>
                  <a:xfrm>
                    <a:off x="0" y="0"/>
                    <a:ext cx="647065" cy="719455"/>
                  </a:xfrm>
                  <a:prstGeom prst="rect">
                    <a:avLst/>
                  </a:prstGeom>
                </pic:spPr>
              </pic:pic>
            </a:graphicData>
          </a:graphic>
        </wp:anchor>
      </w:drawing>
    </w:r>
    <w:r w:rsidRPr="00A4430E">
      <w:rPr>
        <w:noProof/>
      </w:rPr>
      <mc:AlternateContent>
        <mc:Choice Requires="wps">
          <w:drawing>
            <wp:anchor distT="0" distB="0" distL="114300" distR="114300" simplePos="0" relativeHeight="251666432" behindDoc="0" locked="0" layoutInCell="1" allowOverlap="1" wp14:anchorId="5CCED186" wp14:editId="7C7D27BD">
              <wp:simplePos x="0" y="0"/>
              <wp:positionH relativeFrom="column">
                <wp:posOffset>-561975</wp:posOffset>
              </wp:positionH>
              <wp:positionV relativeFrom="paragraph">
                <wp:posOffset>-76835</wp:posOffset>
              </wp:positionV>
              <wp:extent cx="4770755" cy="719455"/>
              <wp:effectExtent l="0" t="0" r="0" b="0"/>
              <wp:wrapNone/>
              <wp:docPr id="581910331"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755" cy="719455"/>
                      </a:xfrm>
                      <a:prstGeom prst="rect">
                        <a:avLst/>
                      </a:prstGeom>
                      <a:noFill/>
                    </wps:spPr>
                    <wps:txbx>
                      <w:txbxContent>
                        <w:p w14:paraId="661DA27A" w14:textId="77777777" w:rsidR="007D17BB" w:rsidRDefault="007D17BB" w:rsidP="007D17BB">
                          <w:pPr>
                            <w:rPr>
                              <w:rFonts w:ascii="Montserrat ExtraBold" w:hAnsi="Montserrat ExtraBold"/>
                              <w:color w:val="8C3503"/>
                              <w:kern w:val="24"/>
                              <w:sz w:val="80"/>
                              <w:szCs w:val="80"/>
                              <w14:ligatures w14:val="none"/>
                            </w:rPr>
                          </w:pPr>
                          <w:r>
                            <w:rPr>
                              <w:rFonts w:ascii="Montserrat ExtraBold" w:hAnsi="Montserrat ExtraBold"/>
                              <w:color w:val="8C3503"/>
                              <w:kern w:val="24"/>
                              <w:sz w:val="80"/>
                              <w:szCs w:val="80"/>
                            </w:rPr>
                            <w:t>PROJECT FICHE</w:t>
                          </w:r>
                        </w:p>
                      </w:txbxContent>
                    </wps:txbx>
                    <wps:bodyPr wrap="square" lIns="0" tIns="36000" rIns="0" bIns="0" rtlCol="0">
                      <a:noAutofit/>
                    </wps:bodyPr>
                  </wps:wsp>
                </a:graphicData>
              </a:graphic>
            </wp:anchor>
          </w:drawing>
        </mc:Choice>
        <mc:Fallback xmlns:oel="http://schemas.microsoft.com/office/2019/extlst">
          <w:pict>
            <v:shapetype w14:anchorId="5CCED186" id="_x0000_t202" coordsize="21600,21600" o:spt="202" path="m,l,21600r21600,l21600,xe">
              <v:stroke joinstyle="miter"/>
              <v:path gradientshapeok="t" o:connecttype="rect"/>
            </v:shapetype>
            <v:shape id="_x0000_s1032" type="#_x0000_t202" style="position:absolute;margin-left:-44.25pt;margin-top:-6.05pt;width:375.65pt;height:5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" filled="f" stroked="f">
              <v:textbox inset="0,1mm,0,0">
                <w:txbxContent>
                  <w:p w14:paraId="661DA27A" w14:textId="77777777" w:rsidR="007D17BB" w:rsidRDefault="007D17BB" w:rsidP="007D17BB">
                    <w:pPr>
                      <w:rPr>
                        <w:rFonts w:ascii="Montserrat ExtraBold" w:hAnsi="Montserrat ExtraBold"/>
                        <w:color w:val="8C3503"/>
                        <w:kern w:val="24"/>
                        <w:sz w:val="80"/>
                        <w:szCs w:val="80"/>
                        <w14:ligatures w14:val="none"/>
                      </w:rPr>
                    </w:pPr>
                    <w:r>
                      <w:rPr>
                        <w:rFonts w:ascii="Montserrat ExtraBold" w:hAnsi="Montserrat ExtraBold"/>
                        <w:color w:val="8C3503"/>
                        <w:kern w:val="24"/>
                        <w:sz w:val="80"/>
                        <w:szCs w:val="80"/>
                      </w:rPr>
                      <w:t>PROJECT FICHE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42B"/>
    <w:multiLevelType w:val="hybridMultilevel"/>
    <w:tmpl w:val="B638157E"/>
    <w:lvl w:ilvl="0" w:tplc="D96CBE54">
      <w:start w:val="1"/>
      <w:numFmt w:val="decimal"/>
      <w:pStyle w:val="NUMBEREDTITLE"/>
      <w:lvlText w:val="%1."/>
      <w:lvlJc w:val="left"/>
      <w:pPr>
        <w:ind w:left="426"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D954911"/>
    <w:multiLevelType w:val="hybridMultilevel"/>
    <w:tmpl w:val="3324331C"/>
    <w:lvl w:ilvl="0" w:tplc="66AC2DF4">
      <w:numFmt w:val="bullet"/>
      <w:lvlText w:val=""/>
      <w:lvlJc w:val="left"/>
      <w:pPr>
        <w:ind w:left="726" w:hanging="660"/>
      </w:pPr>
      <w:rPr>
        <w:rFonts w:ascii="Symbol" w:eastAsiaTheme="minorHAnsi" w:hAnsi="Symbol" w:cstheme="minorBid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 w15:restartNumberingAfterBreak="0">
    <w:nsid w:val="11B178E0"/>
    <w:multiLevelType w:val="hybridMultilevel"/>
    <w:tmpl w:val="F528A80C"/>
    <w:lvl w:ilvl="0" w:tplc="0BD0AD36">
      <w:numFmt w:val="bullet"/>
      <w:lvlText w:val="•"/>
      <w:lvlJc w:val="left"/>
      <w:pPr>
        <w:ind w:left="792" w:hanging="660"/>
      </w:pPr>
      <w:rPr>
        <w:rFonts w:ascii="Montserrat Light" w:eastAsiaTheme="minorHAnsi" w:hAnsi="Montserrat Light"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9CE2B30"/>
    <w:multiLevelType w:val="hybridMultilevel"/>
    <w:tmpl w:val="1276B6F8"/>
    <w:lvl w:ilvl="0" w:tplc="0BD0AD36">
      <w:numFmt w:val="bullet"/>
      <w:lvlText w:val="•"/>
      <w:lvlJc w:val="left"/>
      <w:pPr>
        <w:ind w:left="792" w:hanging="660"/>
      </w:pPr>
      <w:rPr>
        <w:rFonts w:ascii="Montserrat Light" w:eastAsiaTheme="minorHAnsi" w:hAnsi="Montserrat Light"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3EAF0CCE"/>
    <w:multiLevelType w:val="hybridMultilevel"/>
    <w:tmpl w:val="30AA6C12"/>
    <w:lvl w:ilvl="0" w:tplc="0BD0AD36">
      <w:numFmt w:val="bullet"/>
      <w:lvlText w:val="•"/>
      <w:lvlJc w:val="left"/>
      <w:pPr>
        <w:ind w:left="726" w:hanging="660"/>
      </w:pPr>
      <w:rPr>
        <w:rFonts w:ascii="Montserrat Light" w:eastAsiaTheme="minorHAnsi" w:hAnsi="Montserra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45098"/>
    <w:multiLevelType w:val="hybridMultilevel"/>
    <w:tmpl w:val="2F0E903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4799091D"/>
    <w:multiLevelType w:val="hybridMultilevel"/>
    <w:tmpl w:val="AF443C1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4AF56221"/>
    <w:multiLevelType w:val="hybridMultilevel"/>
    <w:tmpl w:val="D00AAB58"/>
    <w:lvl w:ilvl="0" w:tplc="0BD0AD36">
      <w:numFmt w:val="bullet"/>
      <w:lvlText w:val="•"/>
      <w:lvlJc w:val="left"/>
      <w:pPr>
        <w:ind w:left="792" w:hanging="660"/>
      </w:pPr>
      <w:rPr>
        <w:rFonts w:ascii="Montserrat Light" w:eastAsiaTheme="minorHAnsi" w:hAnsi="Montserrat Light"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52E01015"/>
    <w:multiLevelType w:val="hybridMultilevel"/>
    <w:tmpl w:val="1CC87C1E"/>
    <w:lvl w:ilvl="0" w:tplc="0BD0AD36">
      <w:numFmt w:val="bullet"/>
      <w:lvlText w:val="•"/>
      <w:lvlJc w:val="left"/>
      <w:pPr>
        <w:ind w:left="726" w:hanging="660"/>
      </w:pPr>
      <w:rPr>
        <w:rFonts w:ascii="Montserrat Light" w:eastAsiaTheme="minorHAnsi" w:hAnsi="Montserrat Light" w:cstheme="minorBid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9" w15:restartNumberingAfterBreak="0">
    <w:nsid w:val="54B73C23"/>
    <w:multiLevelType w:val="hybridMultilevel"/>
    <w:tmpl w:val="9AB8095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64F0280E"/>
    <w:multiLevelType w:val="hybridMultilevel"/>
    <w:tmpl w:val="A6941D5A"/>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712F752A"/>
    <w:multiLevelType w:val="hybridMultilevel"/>
    <w:tmpl w:val="407EAE2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76586368"/>
    <w:multiLevelType w:val="hybridMultilevel"/>
    <w:tmpl w:val="BA889D1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76806BDA"/>
    <w:multiLevelType w:val="hybridMultilevel"/>
    <w:tmpl w:val="B99893E0"/>
    <w:lvl w:ilvl="0" w:tplc="0BD0AD36">
      <w:numFmt w:val="bullet"/>
      <w:lvlText w:val="•"/>
      <w:lvlJc w:val="left"/>
      <w:pPr>
        <w:ind w:left="1086" w:hanging="360"/>
      </w:pPr>
      <w:rPr>
        <w:rFonts w:ascii="Montserrat Light" w:eastAsiaTheme="minorHAnsi" w:hAnsi="Montserrat Light" w:cstheme="minorBidi"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4" w15:restartNumberingAfterBreak="0">
    <w:nsid w:val="7BC457AD"/>
    <w:multiLevelType w:val="hybridMultilevel"/>
    <w:tmpl w:val="7CAE873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5"/>
  </w:num>
  <w:num w:numId="3">
    <w:abstractNumId w:val="1"/>
  </w:num>
  <w:num w:numId="4">
    <w:abstractNumId w:val="10"/>
  </w:num>
  <w:num w:numId="5">
    <w:abstractNumId w:val="11"/>
  </w:num>
  <w:num w:numId="6">
    <w:abstractNumId w:val="12"/>
  </w:num>
  <w:num w:numId="7">
    <w:abstractNumId w:val="14"/>
  </w:num>
  <w:num w:numId="8">
    <w:abstractNumId w:val="9"/>
  </w:num>
  <w:num w:numId="9">
    <w:abstractNumId w:val="6"/>
  </w:num>
  <w:num w:numId="10">
    <w:abstractNumId w:val="8"/>
  </w:num>
  <w:num w:numId="11">
    <w:abstractNumId w:val="7"/>
  </w:num>
  <w:num w:numId="12">
    <w:abstractNumId w:val="2"/>
  </w:num>
  <w:num w:numId="13">
    <w:abstractNumId w:val="3"/>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0E"/>
    <w:rsid w:val="000369D5"/>
    <w:rsid w:val="00125901"/>
    <w:rsid w:val="00140ECA"/>
    <w:rsid w:val="00143D30"/>
    <w:rsid w:val="00147DC7"/>
    <w:rsid w:val="0018CBD1"/>
    <w:rsid w:val="00215C35"/>
    <w:rsid w:val="00285220"/>
    <w:rsid w:val="003210A7"/>
    <w:rsid w:val="0037799A"/>
    <w:rsid w:val="003A0777"/>
    <w:rsid w:val="004000A1"/>
    <w:rsid w:val="004424C7"/>
    <w:rsid w:val="00487487"/>
    <w:rsid w:val="004B1F0E"/>
    <w:rsid w:val="004C0E90"/>
    <w:rsid w:val="004D5044"/>
    <w:rsid w:val="00504498"/>
    <w:rsid w:val="00536A96"/>
    <w:rsid w:val="00543E24"/>
    <w:rsid w:val="00681D28"/>
    <w:rsid w:val="006A5DB0"/>
    <w:rsid w:val="006C0E0E"/>
    <w:rsid w:val="006C6876"/>
    <w:rsid w:val="006F4BAA"/>
    <w:rsid w:val="00713113"/>
    <w:rsid w:val="00775948"/>
    <w:rsid w:val="00792337"/>
    <w:rsid w:val="007D17BB"/>
    <w:rsid w:val="007E7875"/>
    <w:rsid w:val="00823A54"/>
    <w:rsid w:val="00832567"/>
    <w:rsid w:val="008669E6"/>
    <w:rsid w:val="008F7601"/>
    <w:rsid w:val="00905931"/>
    <w:rsid w:val="00A4430E"/>
    <w:rsid w:val="00A5460D"/>
    <w:rsid w:val="00AB762D"/>
    <w:rsid w:val="00B15DB8"/>
    <w:rsid w:val="00B221F8"/>
    <w:rsid w:val="00B467E6"/>
    <w:rsid w:val="00D96CB5"/>
    <w:rsid w:val="00E36021"/>
    <w:rsid w:val="00E43CD6"/>
    <w:rsid w:val="00E7438D"/>
    <w:rsid w:val="00E87BB6"/>
    <w:rsid w:val="00F131B5"/>
    <w:rsid w:val="022297D3"/>
    <w:rsid w:val="0232C9B4"/>
    <w:rsid w:val="07F39FB2"/>
    <w:rsid w:val="0EAD146F"/>
    <w:rsid w:val="117AAFB2"/>
    <w:rsid w:val="12FA07E1"/>
    <w:rsid w:val="149E481B"/>
    <w:rsid w:val="14B6423D"/>
    <w:rsid w:val="22C60B3E"/>
    <w:rsid w:val="306DA768"/>
    <w:rsid w:val="3AFA488E"/>
    <w:rsid w:val="3E825D02"/>
    <w:rsid w:val="43006BA6"/>
    <w:rsid w:val="468282BB"/>
    <w:rsid w:val="4D28387A"/>
    <w:rsid w:val="501CE873"/>
    <w:rsid w:val="504DD416"/>
    <w:rsid w:val="50572F6D"/>
    <w:rsid w:val="5FF5C2BB"/>
    <w:rsid w:val="67569955"/>
    <w:rsid w:val="6F56DC79"/>
    <w:rsid w:val="74C119EE"/>
    <w:rsid w:val="7891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211C3"/>
  <w15:chartTrackingRefBased/>
  <w15:docId w15:val="{F5B71B2F-142C-43BA-A7AB-74B86089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8D"/>
    <w:rPr>
      <w:lang w:val="en-GB"/>
    </w:rPr>
  </w:style>
  <w:style w:type="paragraph" w:styleId="Titlu1">
    <w:name w:val="heading 1"/>
    <w:basedOn w:val="Normal"/>
    <w:next w:val="Normal"/>
    <w:link w:val="Titlu1Caracter"/>
    <w:uiPriority w:val="9"/>
    <w:qFormat/>
    <w:rsid w:val="00A44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A44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A4430E"/>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A4430E"/>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A4430E"/>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A4430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4430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4430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4430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UMBEREDTITLE">
    <w:name w:val="NUMBERED TITLE"/>
    <w:basedOn w:val="Titlu"/>
    <w:qFormat/>
    <w:rsid w:val="00AB762D"/>
    <w:pPr>
      <w:numPr>
        <w:numId w:val="1"/>
      </w:numPr>
      <w:spacing w:before="600" w:after="160" w:line="259" w:lineRule="auto"/>
      <w:contextualSpacing w:val="0"/>
    </w:pPr>
    <w:rPr>
      <w:rFonts w:ascii="Candara" w:eastAsiaTheme="minorHAnsi" w:hAnsi="Candara" w:cstheme="minorBidi"/>
      <w:b/>
      <w:bCs/>
      <w:caps/>
      <w:spacing w:val="0"/>
      <w:kern w:val="2"/>
      <w:sz w:val="32"/>
      <w:szCs w:val="32"/>
    </w:rPr>
  </w:style>
  <w:style w:type="paragraph" w:styleId="Titlu">
    <w:name w:val="Title"/>
    <w:basedOn w:val="Normal"/>
    <w:next w:val="Normal"/>
    <w:link w:val="TitluCaracter"/>
    <w:uiPriority w:val="10"/>
    <w:qFormat/>
    <w:rsid w:val="00AB7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B762D"/>
    <w:rPr>
      <w:rFonts w:asciiTheme="majorHAnsi" w:eastAsiaTheme="majorEastAsia" w:hAnsiTheme="majorHAnsi" w:cstheme="majorBidi"/>
      <w:spacing w:val="-10"/>
      <w:kern w:val="28"/>
      <w:sz w:val="56"/>
      <w:szCs w:val="56"/>
      <w:lang w:val="en-GB"/>
    </w:rPr>
  </w:style>
  <w:style w:type="character" w:customStyle="1" w:styleId="Titlu1Caracter">
    <w:name w:val="Titlu 1 Caracter"/>
    <w:basedOn w:val="Fontdeparagrafimplicit"/>
    <w:link w:val="Titlu1"/>
    <w:uiPriority w:val="9"/>
    <w:rsid w:val="00A4430E"/>
    <w:rPr>
      <w:rFonts w:asciiTheme="majorHAnsi" w:eastAsiaTheme="majorEastAsia" w:hAnsiTheme="majorHAnsi" w:cstheme="majorBidi"/>
      <w:color w:val="0F4761" w:themeColor="accent1" w:themeShade="BF"/>
      <w:sz w:val="40"/>
      <w:szCs w:val="40"/>
      <w:lang w:val="en-GB"/>
    </w:rPr>
  </w:style>
  <w:style w:type="character" w:customStyle="1" w:styleId="Titlu2Caracter">
    <w:name w:val="Titlu 2 Caracter"/>
    <w:basedOn w:val="Fontdeparagrafimplicit"/>
    <w:link w:val="Titlu2"/>
    <w:uiPriority w:val="9"/>
    <w:semiHidden/>
    <w:rsid w:val="00A4430E"/>
    <w:rPr>
      <w:rFonts w:asciiTheme="majorHAnsi" w:eastAsiaTheme="majorEastAsia" w:hAnsiTheme="majorHAnsi" w:cstheme="majorBidi"/>
      <w:color w:val="0F4761" w:themeColor="accent1" w:themeShade="BF"/>
      <w:sz w:val="32"/>
      <w:szCs w:val="32"/>
      <w:lang w:val="en-GB"/>
    </w:rPr>
  </w:style>
  <w:style w:type="character" w:customStyle="1" w:styleId="Titlu3Caracter">
    <w:name w:val="Titlu 3 Caracter"/>
    <w:basedOn w:val="Fontdeparagrafimplicit"/>
    <w:link w:val="Titlu3"/>
    <w:uiPriority w:val="9"/>
    <w:semiHidden/>
    <w:rsid w:val="00A4430E"/>
    <w:rPr>
      <w:rFonts w:eastAsiaTheme="majorEastAsia" w:cstheme="majorBidi"/>
      <w:color w:val="0F4761" w:themeColor="accent1" w:themeShade="BF"/>
      <w:sz w:val="28"/>
      <w:szCs w:val="28"/>
      <w:lang w:val="en-GB"/>
    </w:rPr>
  </w:style>
  <w:style w:type="character" w:customStyle="1" w:styleId="Titlu4Caracter">
    <w:name w:val="Titlu 4 Caracter"/>
    <w:basedOn w:val="Fontdeparagrafimplicit"/>
    <w:link w:val="Titlu4"/>
    <w:uiPriority w:val="9"/>
    <w:semiHidden/>
    <w:rsid w:val="00A4430E"/>
    <w:rPr>
      <w:rFonts w:eastAsiaTheme="majorEastAsia" w:cstheme="majorBidi"/>
      <w:i/>
      <w:iCs/>
      <w:color w:val="0F4761" w:themeColor="accent1" w:themeShade="BF"/>
      <w:lang w:val="en-GB"/>
    </w:rPr>
  </w:style>
  <w:style w:type="character" w:customStyle="1" w:styleId="Titlu5Caracter">
    <w:name w:val="Titlu 5 Caracter"/>
    <w:basedOn w:val="Fontdeparagrafimplicit"/>
    <w:link w:val="Titlu5"/>
    <w:uiPriority w:val="9"/>
    <w:semiHidden/>
    <w:rsid w:val="00A4430E"/>
    <w:rPr>
      <w:rFonts w:eastAsiaTheme="majorEastAsia" w:cstheme="majorBidi"/>
      <w:color w:val="0F4761" w:themeColor="accent1" w:themeShade="BF"/>
      <w:lang w:val="en-GB"/>
    </w:rPr>
  </w:style>
  <w:style w:type="character" w:customStyle="1" w:styleId="Titlu6Caracter">
    <w:name w:val="Titlu 6 Caracter"/>
    <w:basedOn w:val="Fontdeparagrafimplicit"/>
    <w:link w:val="Titlu6"/>
    <w:uiPriority w:val="9"/>
    <w:semiHidden/>
    <w:rsid w:val="00A4430E"/>
    <w:rPr>
      <w:rFonts w:eastAsiaTheme="majorEastAsia" w:cstheme="majorBidi"/>
      <w:i/>
      <w:iCs/>
      <w:color w:val="595959" w:themeColor="text1" w:themeTint="A6"/>
      <w:lang w:val="en-GB"/>
    </w:rPr>
  </w:style>
  <w:style w:type="character" w:customStyle="1" w:styleId="Titlu7Caracter">
    <w:name w:val="Titlu 7 Caracter"/>
    <w:basedOn w:val="Fontdeparagrafimplicit"/>
    <w:link w:val="Titlu7"/>
    <w:uiPriority w:val="9"/>
    <w:semiHidden/>
    <w:rsid w:val="00A4430E"/>
    <w:rPr>
      <w:rFonts w:eastAsiaTheme="majorEastAsia" w:cstheme="majorBidi"/>
      <w:color w:val="595959" w:themeColor="text1" w:themeTint="A6"/>
      <w:lang w:val="en-GB"/>
    </w:rPr>
  </w:style>
  <w:style w:type="character" w:customStyle="1" w:styleId="Titlu8Caracter">
    <w:name w:val="Titlu 8 Caracter"/>
    <w:basedOn w:val="Fontdeparagrafimplicit"/>
    <w:link w:val="Titlu8"/>
    <w:uiPriority w:val="9"/>
    <w:semiHidden/>
    <w:rsid w:val="00A4430E"/>
    <w:rPr>
      <w:rFonts w:eastAsiaTheme="majorEastAsia" w:cstheme="majorBidi"/>
      <w:i/>
      <w:iCs/>
      <w:color w:val="272727" w:themeColor="text1" w:themeTint="D8"/>
      <w:lang w:val="en-GB"/>
    </w:rPr>
  </w:style>
  <w:style w:type="character" w:customStyle="1" w:styleId="Titlu9Caracter">
    <w:name w:val="Titlu 9 Caracter"/>
    <w:basedOn w:val="Fontdeparagrafimplicit"/>
    <w:link w:val="Titlu9"/>
    <w:uiPriority w:val="9"/>
    <w:semiHidden/>
    <w:rsid w:val="00A4430E"/>
    <w:rPr>
      <w:rFonts w:eastAsiaTheme="majorEastAsia" w:cstheme="majorBidi"/>
      <w:color w:val="272727" w:themeColor="text1" w:themeTint="D8"/>
      <w:lang w:val="en-GB"/>
    </w:rPr>
  </w:style>
  <w:style w:type="paragraph" w:styleId="Subtitlu">
    <w:name w:val="Subtitle"/>
    <w:basedOn w:val="Normal"/>
    <w:next w:val="Normal"/>
    <w:link w:val="SubtitluCaracter"/>
    <w:uiPriority w:val="11"/>
    <w:qFormat/>
    <w:rsid w:val="00A4430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4430E"/>
    <w:rPr>
      <w:rFonts w:eastAsiaTheme="majorEastAsia" w:cstheme="majorBidi"/>
      <w:color w:val="595959" w:themeColor="text1" w:themeTint="A6"/>
      <w:spacing w:val="15"/>
      <w:sz w:val="28"/>
      <w:szCs w:val="28"/>
      <w:lang w:val="en-GB"/>
    </w:rPr>
  </w:style>
  <w:style w:type="paragraph" w:styleId="Citat">
    <w:name w:val="Quote"/>
    <w:basedOn w:val="Normal"/>
    <w:next w:val="Normal"/>
    <w:link w:val="CitatCaracter"/>
    <w:uiPriority w:val="29"/>
    <w:qFormat/>
    <w:rsid w:val="00A4430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4430E"/>
    <w:rPr>
      <w:i/>
      <w:iCs/>
      <w:color w:val="404040" w:themeColor="text1" w:themeTint="BF"/>
      <w:lang w:val="en-GB"/>
    </w:rPr>
  </w:style>
  <w:style w:type="paragraph" w:styleId="Listparagraf">
    <w:name w:val="List Paragraph"/>
    <w:basedOn w:val="Normal"/>
    <w:uiPriority w:val="34"/>
    <w:qFormat/>
    <w:rsid w:val="00A4430E"/>
    <w:pPr>
      <w:ind w:left="720"/>
      <w:contextualSpacing/>
    </w:pPr>
  </w:style>
  <w:style w:type="character" w:styleId="Accentuareintens">
    <w:name w:val="Intense Emphasis"/>
    <w:basedOn w:val="Fontdeparagrafimplicit"/>
    <w:uiPriority w:val="21"/>
    <w:qFormat/>
    <w:rsid w:val="00A4430E"/>
    <w:rPr>
      <w:i/>
      <w:iCs/>
      <w:color w:val="0F4761" w:themeColor="accent1" w:themeShade="BF"/>
    </w:rPr>
  </w:style>
  <w:style w:type="paragraph" w:styleId="Citatintens">
    <w:name w:val="Intense Quote"/>
    <w:basedOn w:val="Normal"/>
    <w:next w:val="Normal"/>
    <w:link w:val="CitatintensCaracter"/>
    <w:uiPriority w:val="30"/>
    <w:qFormat/>
    <w:rsid w:val="00A44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A4430E"/>
    <w:rPr>
      <w:i/>
      <w:iCs/>
      <w:color w:val="0F4761" w:themeColor="accent1" w:themeShade="BF"/>
      <w:lang w:val="en-GB"/>
    </w:rPr>
  </w:style>
  <w:style w:type="character" w:styleId="Referireintens">
    <w:name w:val="Intense Reference"/>
    <w:basedOn w:val="Fontdeparagrafimplicit"/>
    <w:uiPriority w:val="32"/>
    <w:qFormat/>
    <w:rsid w:val="00A4430E"/>
    <w:rPr>
      <w:b/>
      <w:bCs/>
      <w:smallCaps/>
      <w:color w:val="0F4761" w:themeColor="accent1" w:themeShade="BF"/>
      <w:spacing w:val="5"/>
    </w:rPr>
  </w:style>
  <w:style w:type="paragraph" w:styleId="Antet">
    <w:name w:val="header"/>
    <w:basedOn w:val="Normal"/>
    <w:link w:val="AntetCaracter"/>
    <w:uiPriority w:val="99"/>
    <w:unhideWhenUsed/>
    <w:rsid w:val="00A4430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4430E"/>
    <w:rPr>
      <w:lang w:val="en-GB"/>
    </w:rPr>
  </w:style>
  <w:style w:type="paragraph" w:styleId="Subsol">
    <w:name w:val="footer"/>
    <w:basedOn w:val="Normal"/>
    <w:link w:val="SubsolCaracter"/>
    <w:uiPriority w:val="99"/>
    <w:unhideWhenUsed/>
    <w:rsid w:val="00A4430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4430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5EC2858A2D704289F4EC608D4F0A87" ma:contentTypeVersion="17" ma:contentTypeDescription="Create a new document." ma:contentTypeScope="" ma:versionID="958b9c2314980e2bd8dfc958cbbeab0e">
  <xsd:schema xmlns:xsd="http://www.w3.org/2001/XMLSchema" xmlns:xs="http://www.w3.org/2001/XMLSchema" xmlns:p="http://schemas.microsoft.com/office/2006/metadata/properties" xmlns:ns2="336c46ce-7126-4387-82e8-f0ad105c22e5" xmlns:ns3="71672de0-0466-4cdb-8a5b-7b7e004d22b1" targetNamespace="http://schemas.microsoft.com/office/2006/metadata/properties" ma:root="true" ma:fieldsID="81dac6f2925c85fd43ea18437cc68fba" ns2:_="" ns3:_="">
    <xsd:import namespace="336c46ce-7126-4387-82e8-f0ad105c22e5"/>
    <xsd:import namespace="71672de0-0466-4cdb-8a5b-7b7e004d2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46ce-7126-4387-82e8-f0ad105c2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12b0e-00a5-4551-8a19-a15de1741ba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72de0-0466-4cdb-8a5b-7b7e004d2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c31083-2532-4cb9-80fd-9213f61e6c31}" ma:internalName="TaxCatchAll" ma:showField="CatchAllData" ma:web="71672de0-0466-4cdb-8a5b-7b7e004d2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6c46ce-7126-4387-82e8-f0ad105c22e5">
      <Terms xmlns="http://schemas.microsoft.com/office/infopath/2007/PartnerControls"/>
    </lcf76f155ced4ddcb4097134ff3c332f>
    <TaxCatchAll xmlns="71672de0-0466-4cdb-8a5b-7b7e004d22b1" xsi:nil="true"/>
  </documentManagement>
</p:properties>
</file>

<file path=customXml/itemProps1.xml><?xml version="1.0" encoding="utf-8"?>
<ds:datastoreItem xmlns:ds="http://schemas.openxmlformats.org/officeDocument/2006/customXml" ds:itemID="{58B723CB-B635-482E-9C41-995563F23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46ce-7126-4387-82e8-f0ad105c22e5"/>
    <ds:schemaRef ds:uri="71672de0-0466-4cdb-8a5b-7b7e004d2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DCE86-076C-4A55-973E-25A976DC63BC}">
  <ds:schemaRefs>
    <ds:schemaRef ds:uri="http://schemas.microsoft.com/sharepoint/v3/contenttype/forms"/>
  </ds:schemaRefs>
</ds:datastoreItem>
</file>

<file path=customXml/itemProps3.xml><?xml version="1.0" encoding="utf-8"?>
<ds:datastoreItem xmlns:ds="http://schemas.openxmlformats.org/officeDocument/2006/customXml" ds:itemID="{539B7627-1991-4E23-BE61-BC0FD337D593}">
  <ds:schemaRefs>
    <ds:schemaRef ds:uri="http://schemas.microsoft.com/office/2006/metadata/properties"/>
    <ds:schemaRef ds:uri="http://schemas.microsoft.com/office/infopath/2007/PartnerControls"/>
    <ds:schemaRef ds:uri="336c46ce-7126-4387-82e8-f0ad105c22e5"/>
    <ds:schemaRef ds:uri="71672de0-0466-4cdb-8a5b-7b7e004d22b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Maia</dc:creator>
  <cp:keywords/>
  <dc:description/>
  <cp:lastModifiedBy>Lenovo</cp:lastModifiedBy>
  <cp:revision>7</cp:revision>
  <dcterms:created xsi:type="dcterms:W3CDTF">2024-10-01T07:40:00Z</dcterms:created>
  <dcterms:modified xsi:type="dcterms:W3CDTF">2025-04-23T18:51:00Z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0x0101008C5EC2858A2D704289F4EC608D4F0A87</vt:lpwstr>
  </property>
  <property fmtid="{D5CDD505-2E9C-101B-9397-08002B2CF9AE}" pid="3" name="MediaServiceImageTags">
    <vt:lpwstr/>
  </property>
</Properties>
</file>